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092" w:rsidRDefault="006C2092" w:rsidP="006C2092">
      <w:pPr>
        <w:shd w:val="clear" w:color="auto" w:fill="FFFFFF"/>
        <w:spacing w:before="0" w:after="45" w:line="336" w:lineRule="atLeast"/>
        <w:jc w:val="center"/>
        <w:outlineLvl w:val="0"/>
        <w:rPr>
          <w:rFonts w:ascii="Times New Roman" w:hAnsi="Times New Roman" w:cs="Times New Roman"/>
          <w:b/>
          <w:color w:val="FF0000"/>
          <w:sz w:val="36"/>
        </w:rPr>
      </w:pPr>
    </w:p>
    <w:p w:rsidR="006C2092" w:rsidRDefault="006C2092" w:rsidP="006C2092">
      <w:pPr>
        <w:shd w:val="clear" w:color="auto" w:fill="FFFFFF"/>
        <w:spacing w:before="0" w:after="45" w:line="336" w:lineRule="atLeast"/>
        <w:jc w:val="center"/>
        <w:outlineLvl w:val="0"/>
        <w:rPr>
          <w:rFonts w:ascii="Times New Roman" w:hAnsi="Times New Roman" w:cs="Times New Roman"/>
          <w:b/>
          <w:color w:val="FF0000"/>
          <w:sz w:val="36"/>
        </w:rPr>
      </w:pPr>
      <w:r w:rsidRPr="00AD7AB8">
        <w:rPr>
          <w:rFonts w:ascii="Times New Roman" w:hAnsi="Times New Roman" w:cs="Times New Roman"/>
          <w:b/>
          <w:color w:val="FF0000"/>
          <w:sz w:val="36"/>
        </w:rPr>
        <w:t>PHÒNG THÍ NGHIỆM SINH HỌC PHÂN TỬ</w:t>
      </w:r>
    </w:p>
    <w:p w:rsidR="00CD5049" w:rsidRPr="00AD7AB8" w:rsidRDefault="00CD5049" w:rsidP="006C2092">
      <w:pPr>
        <w:shd w:val="clear" w:color="auto" w:fill="FFFFFF"/>
        <w:spacing w:before="0" w:after="45" w:line="336" w:lineRule="atLeast"/>
        <w:jc w:val="center"/>
        <w:outlineLvl w:val="0"/>
        <w:rPr>
          <w:rFonts w:ascii="Times New Roman" w:eastAsia="Times New Roman" w:hAnsi="Times New Roman" w:cs="Times New Roman"/>
          <w:b/>
          <w:color w:val="FF0000"/>
          <w:kern w:val="36"/>
          <w:sz w:val="36"/>
        </w:rPr>
      </w:pPr>
    </w:p>
    <w:p w:rsidR="00B933DF" w:rsidRDefault="00B933DF" w:rsidP="00E035C7">
      <w:pPr>
        <w:pStyle w:val="NormalWeb"/>
        <w:shd w:val="clear" w:color="auto" w:fill="FFFFFF"/>
        <w:spacing w:before="60" w:beforeAutospacing="0" w:after="60" w:afterAutospacing="0"/>
        <w:ind w:firstLine="720"/>
        <w:jc w:val="both"/>
        <w:textAlignment w:val="baseline"/>
      </w:pPr>
    </w:p>
    <w:p w:rsidR="00B933DF" w:rsidRDefault="001B4522" w:rsidP="00B933DF">
      <w:pPr>
        <w:pStyle w:val="NormalWeb"/>
        <w:shd w:val="clear" w:color="auto" w:fill="FFFFFF"/>
        <w:spacing w:before="60" w:beforeAutospacing="0" w:after="60" w:afterAutospacing="0"/>
        <w:ind w:firstLine="720"/>
        <w:jc w:val="both"/>
        <w:textAlignment w:val="baseline"/>
        <w:rPr>
          <w:color w:val="000000"/>
          <w:szCs w:val="22"/>
          <w:bdr w:val="none" w:sz="0" w:space="0" w:color="auto" w:frame="1"/>
        </w:rPr>
      </w:pPr>
      <w:r>
        <w:rPr>
          <w:b/>
          <w:bCs/>
          <w:noProof/>
          <w:color w:val="0000CD"/>
          <w:szCs w:val="22"/>
        </w:rPr>
        <w:drawing>
          <wp:anchor distT="0" distB="0" distL="114300" distR="114300" simplePos="0" relativeHeight="251684864" behindDoc="0" locked="0" layoutInCell="1" allowOverlap="1">
            <wp:simplePos x="0" y="0"/>
            <wp:positionH relativeFrom="column">
              <wp:posOffset>3000375</wp:posOffset>
            </wp:positionH>
            <wp:positionV relativeFrom="paragraph">
              <wp:posOffset>60325</wp:posOffset>
            </wp:positionV>
            <wp:extent cx="2933700" cy="2219325"/>
            <wp:effectExtent l="19050" t="0" r="0" b="0"/>
            <wp:wrapSquare wrapText="bothSides"/>
            <wp:docPr id="40" name="Picture 9" descr="http://www.exponent.com/files/Uploads/Images/pharma/d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xponent.com/files/Uploads/Images/pharma/dna1.jpg"/>
                    <pic:cNvPicPr>
                      <a:picLocks noChangeAspect="1" noChangeArrowheads="1"/>
                    </pic:cNvPicPr>
                  </pic:nvPicPr>
                  <pic:blipFill>
                    <a:blip r:embed="rId7"/>
                    <a:srcRect/>
                    <a:stretch>
                      <a:fillRect/>
                    </a:stretch>
                  </pic:blipFill>
                  <pic:spPr bwMode="auto">
                    <a:xfrm>
                      <a:off x="0" y="0"/>
                      <a:ext cx="2933700" cy="2219325"/>
                    </a:xfrm>
                    <a:prstGeom prst="rect">
                      <a:avLst/>
                    </a:prstGeom>
                    <a:noFill/>
                    <a:ln w="9525">
                      <a:noFill/>
                      <a:miter lim="800000"/>
                      <a:headEnd/>
                      <a:tailEnd/>
                    </a:ln>
                  </pic:spPr>
                </pic:pic>
              </a:graphicData>
            </a:graphic>
          </wp:anchor>
        </w:drawing>
      </w:r>
      <w:r w:rsidR="00B933DF" w:rsidRPr="00F45887">
        <w:rPr>
          <w:rStyle w:val="Strong"/>
          <w:color w:val="0000CD"/>
          <w:szCs w:val="22"/>
          <w:bdr w:val="none" w:sz="0" w:space="0" w:color="auto" w:frame="1"/>
        </w:rPr>
        <w:t>B.D.E</w:t>
      </w:r>
      <w:r w:rsidR="00B933DF" w:rsidRPr="00F45887">
        <w:rPr>
          <w:rStyle w:val="apple-converted-space"/>
          <w:color w:val="000000"/>
          <w:szCs w:val="22"/>
          <w:bdr w:val="none" w:sz="0" w:space="0" w:color="auto" w:frame="1"/>
        </w:rPr>
        <w:t> </w:t>
      </w:r>
      <w:r w:rsidR="00B933DF" w:rsidRPr="00F45887">
        <w:rPr>
          <w:color w:val="000000"/>
          <w:szCs w:val="22"/>
          <w:bdr w:val="none" w:sz="0" w:space="0" w:color="auto" w:frame="1"/>
        </w:rPr>
        <w:t xml:space="preserve">là doanh nghiệp trẻ hoạt động trong lĩnh </w:t>
      </w:r>
      <w:r w:rsidR="00B933DF">
        <w:rPr>
          <w:color w:val="000000"/>
          <w:szCs w:val="22"/>
          <w:bdr w:val="none" w:sz="0" w:space="0" w:color="auto" w:frame="1"/>
        </w:rPr>
        <w:t>vực cung cấp các trang thiết bị</w:t>
      </w:r>
      <w:r w:rsidR="00B933DF" w:rsidRPr="00F45887">
        <w:rPr>
          <w:color w:val="000000"/>
          <w:szCs w:val="22"/>
          <w:bdr w:val="none" w:sz="0" w:space="0" w:color="auto" w:frame="1"/>
        </w:rPr>
        <w:t>, máy móc và hóa chất vật tư tiêu hao trong nghiên cứu khoa học cho các phòng thí nghiệm và bệnh viện. Ngày nay ứng dụng trong công nghệ sinh học trong sản xuất v</w:t>
      </w:r>
      <w:r w:rsidR="00CD5049">
        <w:rPr>
          <w:color w:val="000000"/>
          <w:szCs w:val="22"/>
          <w:bdr w:val="none" w:sz="0" w:space="0" w:color="auto" w:frame="1"/>
        </w:rPr>
        <w:t>à điều trị đang rất được coi trọ</w:t>
      </w:r>
      <w:r w:rsidR="00B933DF" w:rsidRPr="00F45887">
        <w:rPr>
          <w:color w:val="000000"/>
          <w:szCs w:val="22"/>
          <w:bdr w:val="none" w:sz="0" w:space="0" w:color="auto" w:frame="1"/>
        </w:rPr>
        <w:t>ng,</w:t>
      </w:r>
      <w:r w:rsidR="00B933DF">
        <w:rPr>
          <w:color w:val="000000"/>
          <w:szCs w:val="22"/>
          <w:bdr w:val="none" w:sz="0" w:space="0" w:color="auto" w:frame="1"/>
        </w:rPr>
        <w:t xml:space="preserve"> </w:t>
      </w:r>
      <w:r w:rsidR="00B933DF" w:rsidRPr="00F45887">
        <w:rPr>
          <w:color w:val="000000"/>
          <w:szCs w:val="22"/>
          <w:bdr w:val="none" w:sz="0" w:space="0" w:color="auto" w:frame="1"/>
        </w:rPr>
        <w:t xml:space="preserve">chính vì vậy </w:t>
      </w:r>
      <w:r w:rsidR="00B933DF" w:rsidRPr="00F45887">
        <w:rPr>
          <w:rStyle w:val="Strong"/>
          <w:color w:val="0000CD"/>
          <w:szCs w:val="22"/>
          <w:bdr w:val="none" w:sz="0" w:space="0" w:color="auto" w:frame="1"/>
        </w:rPr>
        <w:t>B.D.E</w:t>
      </w:r>
      <w:r w:rsidR="00B933DF" w:rsidRPr="00F45887">
        <w:rPr>
          <w:rStyle w:val="apple-converted-space"/>
          <w:color w:val="000000"/>
          <w:szCs w:val="22"/>
          <w:bdr w:val="none" w:sz="0" w:space="0" w:color="auto" w:frame="1"/>
        </w:rPr>
        <w:t> </w:t>
      </w:r>
      <w:r w:rsidR="00B933DF" w:rsidRPr="00F45887">
        <w:rPr>
          <w:color w:val="000000"/>
          <w:szCs w:val="22"/>
          <w:bdr w:val="none" w:sz="0" w:space="0" w:color="auto" w:frame="1"/>
        </w:rPr>
        <w:t xml:space="preserve"> rất vinh dự là nhà cung cấp trang thiết bị với công nghệ mới nhất hàng đầu thế giới cho các đơn vị nghiên cứu của Việt Nam.Với phương châm “đưa dịch vụ tốt nhất đến khách hàng”,</w:t>
      </w:r>
      <w:r w:rsidR="00B933DF">
        <w:rPr>
          <w:color w:val="000000"/>
          <w:szCs w:val="22"/>
          <w:bdr w:val="none" w:sz="0" w:space="0" w:color="auto" w:frame="1"/>
        </w:rPr>
        <w:t xml:space="preserve"> c</w:t>
      </w:r>
      <w:r w:rsidR="00B933DF" w:rsidRPr="00F45887">
        <w:rPr>
          <w:color w:val="000000"/>
          <w:szCs w:val="22"/>
          <w:bdr w:val="none" w:sz="0" w:space="0" w:color="auto" w:frame="1"/>
        </w:rPr>
        <w:t>húng tôi cam kết cung cấp thiết bị mới nhất,</w:t>
      </w:r>
      <w:r w:rsidR="00B933DF">
        <w:rPr>
          <w:color w:val="000000"/>
          <w:szCs w:val="22"/>
          <w:bdr w:val="none" w:sz="0" w:space="0" w:color="auto" w:frame="1"/>
        </w:rPr>
        <w:t xml:space="preserve"> </w:t>
      </w:r>
      <w:r w:rsidR="00B933DF" w:rsidRPr="00F45887">
        <w:rPr>
          <w:color w:val="000000"/>
          <w:szCs w:val="22"/>
          <w:bdr w:val="none" w:sz="0" w:space="0" w:color="auto" w:frame="1"/>
        </w:rPr>
        <w:t>hiện đại nhất, thiết thực nhất, để đáp ứng được nhu cầu sử dụng trong nghiên cứu khoa học của khách hàng.</w:t>
      </w:r>
    </w:p>
    <w:p w:rsidR="00B933DF" w:rsidRDefault="00B933DF" w:rsidP="00E035C7">
      <w:pPr>
        <w:pStyle w:val="NormalWeb"/>
        <w:shd w:val="clear" w:color="auto" w:fill="FFFFFF"/>
        <w:spacing w:before="60" w:beforeAutospacing="0" w:after="60" w:afterAutospacing="0"/>
        <w:ind w:firstLine="720"/>
        <w:jc w:val="both"/>
        <w:textAlignment w:val="baseline"/>
      </w:pPr>
    </w:p>
    <w:p w:rsidR="00F45887" w:rsidRDefault="00CD5049" w:rsidP="00E035C7">
      <w:pPr>
        <w:pStyle w:val="NormalWeb"/>
        <w:shd w:val="clear" w:color="auto" w:fill="FFFFFF"/>
        <w:spacing w:before="60" w:beforeAutospacing="0" w:after="60" w:afterAutospacing="0"/>
        <w:ind w:firstLine="720"/>
        <w:jc w:val="both"/>
        <w:textAlignment w:val="baseline"/>
      </w:pPr>
      <w:r>
        <w:t>Hiện chúng tôi đang</w:t>
      </w:r>
      <w:r w:rsidR="006C2092">
        <w:t xml:space="preserve"> cung cấp dòng thiết bị hàng đầu trong lĩnh vực chẩn đoán dựa trên kỹ th</w:t>
      </w:r>
      <w:r w:rsidR="00E035C7">
        <w:t>uật sinh học phân tử, dòng thiết bị ứng dụng trong phân tích DNA, RNA và protein liên quan đến các bệnh ở người, động vật và thực vật. Thiết bị và các kits chẩn đoán của chúng tôi giúp các bác sỹ, bác sỹ thú y và các nhà nghiên cứu khoa học có các thông tin mang tính chất quyết định để chẩn đoán bệnh liên quan đến biến đổi ở cấp độ gene hoặc nhiễm sắc thể.</w:t>
      </w:r>
    </w:p>
    <w:p w:rsidR="00AD7AB8" w:rsidRDefault="00AD7AB8" w:rsidP="00AD7AB8">
      <w:pPr>
        <w:shd w:val="clear" w:color="auto" w:fill="FFFFFF"/>
        <w:spacing w:before="60" w:after="60"/>
        <w:ind w:firstLine="720"/>
        <w:jc w:val="both"/>
        <w:outlineLvl w:val="0"/>
        <w:rPr>
          <w:rFonts w:ascii="Times New Roman" w:hAnsi="Times New Roman" w:cs="Times New Roman"/>
          <w:sz w:val="24"/>
          <w:szCs w:val="24"/>
        </w:rPr>
      </w:pPr>
    </w:p>
    <w:p w:rsidR="006B4520" w:rsidRDefault="006B4520" w:rsidP="00AD7AB8">
      <w:pPr>
        <w:shd w:val="clear" w:color="auto" w:fill="FFFFFF"/>
        <w:spacing w:before="60" w:after="60"/>
        <w:ind w:firstLine="720"/>
        <w:jc w:val="both"/>
        <w:outlineLvl w:val="0"/>
        <w:rPr>
          <w:rFonts w:ascii="Times New Roman" w:hAnsi="Times New Roman" w:cs="Times New Roman"/>
          <w:sz w:val="24"/>
          <w:szCs w:val="24"/>
        </w:rPr>
      </w:pPr>
    </w:p>
    <w:p w:rsidR="00AD7AB8" w:rsidRPr="00641886" w:rsidRDefault="00AD7AB8" w:rsidP="00AD7AB8">
      <w:pPr>
        <w:spacing w:before="60" w:after="60"/>
        <w:ind w:firstLine="720"/>
        <w:rPr>
          <w:rFonts w:ascii="Times New Roman" w:hAnsi="Times New Roman" w:cs="Times New Roman"/>
          <w:b/>
          <w:color w:val="0000CD"/>
          <w:sz w:val="24"/>
          <w:szCs w:val="24"/>
        </w:rPr>
      </w:pPr>
      <w:r w:rsidRPr="00641886">
        <w:rPr>
          <w:rFonts w:ascii="Times New Roman" w:hAnsi="Times New Roman" w:cs="Times New Roman"/>
          <w:b/>
          <w:color w:val="0000CD"/>
          <w:sz w:val="24"/>
          <w:szCs w:val="24"/>
        </w:rPr>
        <w:t xml:space="preserve">Dưới đây </w:t>
      </w:r>
      <w:r w:rsidRPr="00641886">
        <w:rPr>
          <w:rStyle w:val="Strong"/>
          <w:rFonts w:ascii="Times New Roman" w:hAnsi="Times New Roman" w:cs="Times New Roman"/>
          <w:color w:val="0000CD"/>
          <w:sz w:val="24"/>
          <w:szCs w:val="24"/>
          <w:bdr w:val="none" w:sz="0" w:space="0" w:color="auto" w:frame="1"/>
        </w:rPr>
        <w:t>B.D.E</w:t>
      </w:r>
      <w:r w:rsidRPr="00641886">
        <w:rPr>
          <w:rStyle w:val="apple-converted-space"/>
          <w:rFonts w:ascii="Times New Roman" w:hAnsi="Times New Roman" w:cs="Times New Roman"/>
          <w:b/>
          <w:color w:val="0000CD"/>
          <w:sz w:val="24"/>
          <w:szCs w:val="24"/>
          <w:bdr w:val="none" w:sz="0" w:space="0" w:color="auto" w:frame="1"/>
        </w:rPr>
        <w:t> </w:t>
      </w:r>
      <w:r w:rsidRPr="00641886">
        <w:rPr>
          <w:rFonts w:ascii="Times New Roman" w:hAnsi="Times New Roman" w:cs="Times New Roman"/>
          <w:b/>
          <w:color w:val="0000CD"/>
          <w:sz w:val="24"/>
          <w:szCs w:val="24"/>
        </w:rPr>
        <w:t xml:space="preserve"> xin giới thiệu hệ thống thiết bị sử dụng trong phòng thí nghiệm Sinh học phân tử hiện chúng tôi đang cung cấp.</w:t>
      </w:r>
    </w:p>
    <w:p w:rsidR="00AD7AB8" w:rsidRPr="00641886" w:rsidRDefault="00AD7AB8" w:rsidP="00AD7AB8">
      <w:pPr>
        <w:spacing w:before="60" w:after="60"/>
        <w:ind w:firstLine="720"/>
        <w:rPr>
          <w:rFonts w:ascii="Times New Roman" w:hAnsi="Times New Roman" w:cs="Times New Roman"/>
          <w:b/>
          <w:color w:val="0000CD"/>
          <w:sz w:val="24"/>
          <w:szCs w:val="24"/>
        </w:rPr>
      </w:pPr>
      <w:r w:rsidRPr="00641886">
        <w:rPr>
          <w:rFonts w:ascii="Times New Roman" w:hAnsi="Times New Roman" w:cs="Times New Roman"/>
          <w:b/>
          <w:color w:val="0000CD"/>
          <w:sz w:val="24"/>
          <w:szCs w:val="24"/>
        </w:rPr>
        <w:t>Rất mong nhận được sử ủng hộ của quý khách hàng.</w:t>
      </w:r>
    </w:p>
    <w:p w:rsidR="00AD7AB8" w:rsidRPr="00641886" w:rsidRDefault="00AD7AB8" w:rsidP="00AD7AB8">
      <w:pPr>
        <w:spacing w:before="60" w:after="60"/>
        <w:ind w:firstLine="720"/>
        <w:rPr>
          <w:rFonts w:ascii="Times New Roman" w:hAnsi="Times New Roman" w:cs="Times New Roman"/>
          <w:b/>
          <w:color w:val="0000CD"/>
          <w:sz w:val="24"/>
          <w:szCs w:val="24"/>
        </w:rPr>
      </w:pPr>
      <w:r w:rsidRPr="00641886">
        <w:rPr>
          <w:rFonts w:ascii="Times New Roman" w:hAnsi="Times New Roman" w:cs="Times New Roman"/>
          <w:b/>
          <w:color w:val="0000CD"/>
          <w:sz w:val="24"/>
          <w:szCs w:val="24"/>
        </w:rPr>
        <w:t>Trân trọng,</w:t>
      </w:r>
    </w:p>
    <w:p w:rsidR="00F45887" w:rsidRPr="00AD7AB8" w:rsidRDefault="00F45887">
      <w:pPr>
        <w:rPr>
          <w:rFonts w:ascii="Times New Roman" w:hAnsi="Times New Roman" w:cs="Times New Roman"/>
          <w:b/>
          <w:i/>
          <w:sz w:val="24"/>
          <w:szCs w:val="24"/>
        </w:rPr>
      </w:pPr>
      <w:r w:rsidRPr="00AD7AB8">
        <w:rPr>
          <w:rFonts w:ascii="Times New Roman" w:hAnsi="Times New Roman" w:cs="Times New Roman"/>
          <w:b/>
          <w:i/>
          <w:sz w:val="24"/>
          <w:szCs w:val="24"/>
        </w:rPr>
        <w:br w:type="page"/>
      </w:r>
    </w:p>
    <w:p w:rsidR="00AD7AB8" w:rsidRPr="00AD7AB8" w:rsidRDefault="00AD7AB8" w:rsidP="00897958">
      <w:pPr>
        <w:shd w:val="clear" w:color="auto" w:fill="FFFFFF"/>
        <w:spacing w:before="0" w:after="45" w:line="336" w:lineRule="atLeast"/>
        <w:jc w:val="center"/>
        <w:outlineLvl w:val="0"/>
        <w:rPr>
          <w:rFonts w:ascii="Times New Roman" w:hAnsi="Times New Roman" w:cs="Times New Roman"/>
          <w:b/>
          <w:color w:val="FF0000"/>
          <w:sz w:val="36"/>
        </w:rPr>
      </w:pPr>
      <w:r w:rsidRPr="00AD7AB8">
        <w:rPr>
          <w:rFonts w:ascii="Times New Roman" w:hAnsi="Times New Roman" w:cs="Times New Roman"/>
          <w:b/>
          <w:noProof/>
          <w:color w:val="FF0000"/>
          <w:sz w:val="36"/>
        </w:rPr>
        <w:lastRenderedPageBreak/>
        <w:drawing>
          <wp:anchor distT="0" distB="0" distL="114300" distR="114300" simplePos="0" relativeHeight="251659264" behindDoc="0" locked="0" layoutInCell="1" allowOverlap="1">
            <wp:simplePos x="0" y="0"/>
            <wp:positionH relativeFrom="column">
              <wp:posOffset>3352800</wp:posOffset>
            </wp:positionH>
            <wp:positionV relativeFrom="paragraph">
              <wp:posOffset>635</wp:posOffset>
            </wp:positionV>
            <wp:extent cx="2908300" cy="1933575"/>
            <wp:effectExtent l="38100" t="0" r="25400" b="581025"/>
            <wp:wrapSquare wrapText="bothSides"/>
            <wp:docPr id="7" name="Picture 7" descr="http://www.tecnalia.com/images/stories/servicios-tecnologicos/laboratorios/Biologia-Molecular-0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cnalia.com/images/stories/servicios-tecnologicos/laboratorios/Biologia-Molecular-0g.jpg">
                      <a:hlinkClick r:id="rId8"/>
                    </pic:cNvPr>
                    <pic:cNvPicPr>
                      <a:picLocks noChangeAspect="1" noChangeArrowheads="1"/>
                    </pic:cNvPicPr>
                  </pic:nvPicPr>
                  <pic:blipFill>
                    <a:blip r:embed="rId9" cstate="print"/>
                    <a:srcRect/>
                    <a:stretch>
                      <a:fillRect/>
                    </a:stretch>
                  </pic:blipFill>
                  <pic:spPr bwMode="auto">
                    <a:xfrm>
                      <a:off x="0" y="0"/>
                      <a:ext cx="2908300" cy="1933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hyperlink r:id="rId10" w:history="1">
        <w:r w:rsidR="00C34EFF" w:rsidRPr="00AD7AB8">
          <w:rPr>
            <w:rFonts w:ascii="Times New Roman" w:eastAsia="Times New Roman" w:hAnsi="Times New Roman" w:cs="Times New Roman"/>
            <w:b/>
            <w:color w:val="FF0000"/>
            <w:kern w:val="36"/>
            <w:sz w:val="36"/>
          </w:rPr>
          <w:t>THIẾT</w:t>
        </w:r>
      </w:hyperlink>
      <w:r w:rsidR="00C34EFF" w:rsidRPr="00AD7AB8">
        <w:rPr>
          <w:rFonts w:ascii="Times New Roman" w:hAnsi="Times New Roman" w:cs="Times New Roman"/>
          <w:b/>
          <w:color w:val="FF0000"/>
          <w:sz w:val="36"/>
        </w:rPr>
        <w:t xml:space="preserve"> BỊ DÙNG CHO </w:t>
      </w:r>
    </w:p>
    <w:p w:rsidR="00AD7AB8" w:rsidRPr="00AD7AB8" w:rsidRDefault="00C34EFF" w:rsidP="00897958">
      <w:pPr>
        <w:shd w:val="clear" w:color="auto" w:fill="FFFFFF"/>
        <w:spacing w:before="0" w:after="45" w:line="336" w:lineRule="atLeast"/>
        <w:jc w:val="center"/>
        <w:outlineLvl w:val="0"/>
        <w:rPr>
          <w:rFonts w:ascii="Times New Roman" w:hAnsi="Times New Roman" w:cs="Times New Roman"/>
          <w:b/>
          <w:color w:val="FF0000"/>
          <w:sz w:val="36"/>
        </w:rPr>
      </w:pPr>
      <w:r w:rsidRPr="00AD7AB8">
        <w:rPr>
          <w:rFonts w:ascii="Times New Roman" w:hAnsi="Times New Roman" w:cs="Times New Roman"/>
          <w:b/>
          <w:color w:val="FF0000"/>
          <w:sz w:val="36"/>
        </w:rPr>
        <w:t xml:space="preserve">PHÒNG THÍ NGHIỆM </w:t>
      </w:r>
    </w:p>
    <w:p w:rsidR="00897958" w:rsidRPr="00AD7AB8" w:rsidRDefault="00C34EFF" w:rsidP="00897958">
      <w:pPr>
        <w:shd w:val="clear" w:color="auto" w:fill="FFFFFF"/>
        <w:spacing w:before="0" w:after="45" w:line="336" w:lineRule="atLeast"/>
        <w:jc w:val="center"/>
        <w:outlineLvl w:val="0"/>
        <w:rPr>
          <w:rFonts w:ascii="Times New Roman" w:eastAsia="Times New Roman" w:hAnsi="Times New Roman" w:cs="Times New Roman"/>
          <w:b/>
          <w:color w:val="FF0000"/>
          <w:kern w:val="36"/>
          <w:sz w:val="36"/>
        </w:rPr>
      </w:pPr>
      <w:r w:rsidRPr="00AD7AB8">
        <w:rPr>
          <w:rFonts w:ascii="Times New Roman" w:hAnsi="Times New Roman" w:cs="Times New Roman"/>
          <w:b/>
          <w:color w:val="FF0000"/>
          <w:sz w:val="36"/>
        </w:rPr>
        <w:t>SINH HỌC PHÂN TỬ</w:t>
      </w:r>
    </w:p>
    <w:p w:rsidR="00897958" w:rsidRPr="00C34EFF" w:rsidRDefault="00897958" w:rsidP="00897958">
      <w:pPr>
        <w:shd w:val="clear" w:color="auto" w:fill="FFFFFF"/>
        <w:spacing w:before="0"/>
        <w:jc w:val="center"/>
        <w:rPr>
          <w:rFonts w:ascii="Arial" w:eastAsia="Times New Roman" w:hAnsi="Arial" w:cs="Arial"/>
          <w:color w:val="000000" w:themeColor="text1"/>
        </w:rPr>
      </w:pPr>
    </w:p>
    <w:p w:rsidR="00C34EFF" w:rsidRPr="00AD7AB8" w:rsidRDefault="00C34EFF" w:rsidP="00641886">
      <w:pPr>
        <w:pStyle w:val="NormalWeb"/>
        <w:shd w:val="clear" w:color="auto" w:fill="FFFFFF"/>
        <w:spacing w:before="0" w:beforeAutospacing="0" w:after="0" w:afterAutospacing="0" w:line="276" w:lineRule="auto"/>
        <w:ind w:firstLine="720"/>
        <w:jc w:val="both"/>
        <w:rPr>
          <w:sz w:val="22"/>
          <w:szCs w:val="18"/>
        </w:rPr>
      </w:pPr>
      <w:r w:rsidRPr="00AD7AB8">
        <w:rPr>
          <w:sz w:val="22"/>
          <w:szCs w:val="18"/>
        </w:rPr>
        <w:t xml:space="preserve">Cung cấp từ </w:t>
      </w:r>
      <w:r w:rsidR="00AD7AB8">
        <w:rPr>
          <w:sz w:val="22"/>
          <w:szCs w:val="18"/>
        </w:rPr>
        <w:t xml:space="preserve">phòng </w:t>
      </w:r>
      <w:r w:rsidRPr="00AD7AB8">
        <w:rPr>
          <w:sz w:val="22"/>
          <w:szCs w:val="18"/>
        </w:rPr>
        <w:t xml:space="preserve">chuẩn bị mẫu cho đến </w:t>
      </w:r>
      <w:r w:rsidR="00AD7AB8">
        <w:rPr>
          <w:sz w:val="22"/>
          <w:szCs w:val="18"/>
        </w:rPr>
        <w:t xml:space="preserve">phòng </w:t>
      </w:r>
      <w:r w:rsidRPr="00AD7AB8">
        <w:rPr>
          <w:sz w:val="22"/>
          <w:szCs w:val="18"/>
        </w:rPr>
        <w:t>chạy PCR như</w:t>
      </w:r>
      <w:r w:rsidR="00AD7AB8">
        <w:rPr>
          <w:sz w:val="22"/>
          <w:szCs w:val="18"/>
        </w:rPr>
        <w:t>:</w:t>
      </w:r>
      <w:r w:rsidRPr="00AD7AB8">
        <w:rPr>
          <w:sz w:val="22"/>
          <w:szCs w:val="18"/>
        </w:rPr>
        <w:t xml:space="preserve"> Máy luân nhiệt</w:t>
      </w:r>
      <w:r w:rsidR="00AD7AB8">
        <w:rPr>
          <w:sz w:val="22"/>
          <w:szCs w:val="18"/>
        </w:rPr>
        <w:t xml:space="preserve"> (Máy PCR), Máy Real time PCR, B</w:t>
      </w:r>
      <w:r w:rsidRPr="00AD7AB8">
        <w:rPr>
          <w:sz w:val="22"/>
          <w:szCs w:val="18"/>
        </w:rPr>
        <w:t>ộ điện di, Máy đo UV-Vis</w:t>
      </w:r>
      <w:r w:rsidR="00AD7AB8">
        <w:rPr>
          <w:sz w:val="22"/>
          <w:szCs w:val="18"/>
        </w:rPr>
        <w:t xml:space="preserve"> </w:t>
      </w:r>
      <w:r w:rsidRPr="00AD7AB8">
        <w:rPr>
          <w:sz w:val="22"/>
          <w:szCs w:val="18"/>
        </w:rPr>
        <w:t>( Định lượng DNA), tủ thao tác PCR, máy ly tâm, Bể ủ nhiệt( Block nhiệt), Tủ mát, tủ lạnh âm sâu, Pipette,</w:t>
      </w:r>
      <w:r w:rsidR="00AD7AB8">
        <w:rPr>
          <w:sz w:val="22"/>
          <w:szCs w:val="18"/>
        </w:rPr>
        <w:t xml:space="preserve"> Tủ hút khí độc,…</w:t>
      </w:r>
    </w:p>
    <w:p w:rsidR="00C34EFF" w:rsidRPr="00AD7AB8" w:rsidRDefault="00C34EFF" w:rsidP="00C34EFF">
      <w:pPr>
        <w:pStyle w:val="NormalWeb"/>
        <w:shd w:val="clear" w:color="auto" w:fill="FFFFFF"/>
        <w:spacing w:before="0" w:beforeAutospacing="0" w:after="0" w:afterAutospacing="0" w:line="240" w:lineRule="atLeast"/>
        <w:rPr>
          <w:sz w:val="22"/>
          <w:szCs w:val="18"/>
        </w:rPr>
      </w:pPr>
      <w:r w:rsidRPr="00AD7AB8">
        <w:rPr>
          <w:sz w:val="22"/>
          <w:szCs w:val="18"/>
        </w:rPr>
        <w:t xml:space="preserve"> Xuất xứ: EU, Mỹ, </w:t>
      </w:r>
      <w:r w:rsidR="00483A54" w:rsidRPr="00AD7AB8">
        <w:rPr>
          <w:sz w:val="22"/>
          <w:szCs w:val="18"/>
        </w:rPr>
        <w:t>Hàn Quốc</w:t>
      </w:r>
      <w:r w:rsidRPr="00AD7AB8">
        <w:rPr>
          <w:sz w:val="22"/>
          <w:szCs w:val="18"/>
        </w:rPr>
        <w:t>,...</w:t>
      </w:r>
    </w:p>
    <w:p w:rsidR="00D51A3B" w:rsidRDefault="00D51A3B" w:rsidP="00D51A3B">
      <w:pPr>
        <w:rPr>
          <w:rFonts w:ascii="Times New Roman" w:hAnsi="Times New Roman" w:cs="Times New Roman"/>
          <w:b/>
          <w:color w:val="0000CD"/>
          <w:sz w:val="28"/>
        </w:rPr>
      </w:pPr>
    </w:p>
    <w:p w:rsidR="00567F4C" w:rsidRPr="00AD7AB8" w:rsidRDefault="00567F4C" w:rsidP="00D51A3B">
      <w:pPr>
        <w:rPr>
          <w:rFonts w:ascii="Times New Roman" w:hAnsi="Times New Roman" w:cs="Times New Roman"/>
          <w:b/>
          <w:color w:val="0000CD"/>
          <w:sz w:val="28"/>
        </w:rPr>
      </w:pPr>
    </w:p>
    <w:tbl>
      <w:tblPr>
        <w:tblW w:w="10241" w:type="dxa"/>
        <w:tblInd w:w="-252" w:type="dxa"/>
        <w:tblLook w:val="04A0"/>
      </w:tblPr>
      <w:tblGrid>
        <w:gridCol w:w="746"/>
        <w:gridCol w:w="6184"/>
        <w:gridCol w:w="720"/>
        <w:gridCol w:w="2591"/>
      </w:tblGrid>
      <w:tr w:rsidR="00567F4C" w:rsidRPr="00F52613" w:rsidTr="006B4520">
        <w:trPr>
          <w:trHeight w:val="513"/>
        </w:trPr>
        <w:tc>
          <w:tcPr>
            <w:tcW w:w="746" w:type="dxa"/>
            <w:tcBorders>
              <w:top w:val="double" w:sz="6" w:space="0" w:color="auto"/>
              <w:left w:val="double" w:sz="6" w:space="0" w:color="auto"/>
              <w:bottom w:val="single" w:sz="4" w:space="0" w:color="auto"/>
              <w:right w:val="single" w:sz="4" w:space="0" w:color="auto"/>
            </w:tcBorders>
            <w:shd w:val="clear" w:color="auto" w:fill="A7FFC4"/>
            <w:noWrap/>
            <w:vAlign w:val="center"/>
            <w:hideMark/>
          </w:tcPr>
          <w:p w:rsidR="00567F4C" w:rsidRPr="00F52613" w:rsidRDefault="00567F4C" w:rsidP="006B4520">
            <w:pPr>
              <w:spacing w:after="120"/>
              <w:jc w:val="center"/>
              <w:rPr>
                <w:rFonts w:ascii="Times New Roman" w:eastAsia="Times New Roman" w:hAnsi="Times New Roman" w:cs="Times New Roman"/>
                <w:b/>
                <w:bCs/>
                <w:color w:val="000000"/>
                <w:sz w:val="28"/>
                <w:szCs w:val="24"/>
              </w:rPr>
            </w:pPr>
            <w:r w:rsidRPr="00F52613">
              <w:rPr>
                <w:rFonts w:ascii="Times New Roman" w:eastAsia="Times New Roman" w:hAnsi="Times New Roman" w:cs="Times New Roman"/>
                <w:b/>
                <w:bCs/>
                <w:color w:val="000000"/>
                <w:sz w:val="28"/>
                <w:szCs w:val="24"/>
              </w:rPr>
              <w:t>STT</w:t>
            </w:r>
          </w:p>
        </w:tc>
        <w:tc>
          <w:tcPr>
            <w:tcW w:w="6184" w:type="dxa"/>
            <w:tcBorders>
              <w:top w:val="double" w:sz="6" w:space="0" w:color="auto"/>
              <w:left w:val="nil"/>
              <w:bottom w:val="single" w:sz="4" w:space="0" w:color="auto"/>
              <w:right w:val="single" w:sz="4" w:space="0" w:color="auto"/>
            </w:tcBorders>
            <w:shd w:val="clear" w:color="auto" w:fill="A7FFC4"/>
            <w:noWrap/>
            <w:vAlign w:val="center"/>
            <w:hideMark/>
          </w:tcPr>
          <w:p w:rsidR="00567F4C" w:rsidRPr="00F52613" w:rsidRDefault="00567F4C" w:rsidP="006B4520">
            <w:pPr>
              <w:spacing w:after="120"/>
              <w:jc w:val="center"/>
              <w:rPr>
                <w:rFonts w:ascii="Times New Roman" w:eastAsia="Times New Roman" w:hAnsi="Times New Roman" w:cs="Times New Roman"/>
                <w:b/>
                <w:bCs/>
                <w:sz w:val="28"/>
                <w:szCs w:val="24"/>
              </w:rPr>
            </w:pPr>
            <w:r w:rsidRPr="00F52613">
              <w:rPr>
                <w:rFonts w:ascii="Times New Roman" w:eastAsia="Times New Roman" w:hAnsi="Times New Roman" w:cs="Times New Roman"/>
                <w:b/>
                <w:bCs/>
                <w:sz w:val="28"/>
                <w:szCs w:val="24"/>
              </w:rPr>
              <w:t>Tên phòng/ Tên thiết bị</w:t>
            </w:r>
          </w:p>
        </w:tc>
        <w:tc>
          <w:tcPr>
            <w:tcW w:w="720" w:type="dxa"/>
            <w:tcBorders>
              <w:top w:val="double" w:sz="6" w:space="0" w:color="auto"/>
              <w:left w:val="nil"/>
              <w:bottom w:val="single" w:sz="4" w:space="0" w:color="auto"/>
              <w:right w:val="single" w:sz="4" w:space="0" w:color="auto"/>
            </w:tcBorders>
            <w:shd w:val="clear" w:color="auto" w:fill="A7FFC4"/>
            <w:noWrap/>
            <w:vAlign w:val="center"/>
            <w:hideMark/>
          </w:tcPr>
          <w:p w:rsidR="00567F4C" w:rsidRPr="00F52613" w:rsidRDefault="00567F4C" w:rsidP="006B4520">
            <w:pPr>
              <w:spacing w:after="120"/>
              <w:jc w:val="center"/>
              <w:rPr>
                <w:rFonts w:ascii="Times New Roman" w:eastAsia="Times New Roman" w:hAnsi="Times New Roman" w:cs="Times New Roman"/>
                <w:b/>
                <w:bCs/>
                <w:color w:val="000000"/>
                <w:sz w:val="28"/>
                <w:szCs w:val="24"/>
              </w:rPr>
            </w:pPr>
            <w:r w:rsidRPr="00F52613">
              <w:rPr>
                <w:rFonts w:ascii="Times New Roman" w:eastAsia="Times New Roman" w:hAnsi="Times New Roman" w:cs="Times New Roman"/>
                <w:b/>
                <w:bCs/>
                <w:color w:val="000000"/>
                <w:sz w:val="28"/>
                <w:szCs w:val="24"/>
              </w:rPr>
              <w:t>SL</w:t>
            </w:r>
          </w:p>
        </w:tc>
        <w:tc>
          <w:tcPr>
            <w:tcW w:w="2591" w:type="dxa"/>
            <w:tcBorders>
              <w:top w:val="double" w:sz="6" w:space="0" w:color="auto"/>
              <w:left w:val="nil"/>
              <w:bottom w:val="single" w:sz="4" w:space="0" w:color="auto"/>
              <w:right w:val="double" w:sz="6" w:space="0" w:color="auto"/>
            </w:tcBorders>
            <w:shd w:val="clear" w:color="auto" w:fill="A7FFC4"/>
            <w:noWrap/>
            <w:vAlign w:val="center"/>
            <w:hideMark/>
          </w:tcPr>
          <w:p w:rsidR="00567F4C" w:rsidRPr="00F52613" w:rsidRDefault="00567F4C" w:rsidP="006B4520">
            <w:pPr>
              <w:spacing w:after="120"/>
              <w:jc w:val="center"/>
              <w:rPr>
                <w:rFonts w:ascii="Times New Roman" w:eastAsia="Times New Roman" w:hAnsi="Times New Roman" w:cs="Times New Roman"/>
                <w:b/>
                <w:bCs/>
                <w:color w:val="000000"/>
                <w:sz w:val="28"/>
                <w:szCs w:val="24"/>
              </w:rPr>
            </w:pPr>
            <w:r w:rsidRPr="00F52613">
              <w:rPr>
                <w:rFonts w:ascii="Times New Roman" w:eastAsia="Times New Roman" w:hAnsi="Times New Roman" w:cs="Times New Roman"/>
                <w:b/>
                <w:bCs/>
                <w:color w:val="000000"/>
                <w:sz w:val="28"/>
                <w:szCs w:val="24"/>
              </w:rPr>
              <w:t>Hãng sản xuất</w:t>
            </w:r>
          </w:p>
        </w:tc>
      </w:tr>
      <w:tr w:rsidR="00567F4C" w:rsidRPr="00F52613" w:rsidTr="00567F4C">
        <w:trPr>
          <w:trHeight w:val="557"/>
        </w:trPr>
        <w:tc>
          <w:tcPr>
            <w:tcW w:w="746" w:type="dxa"/>
            <w:tcBorders>
              <w:top w:val="single" w:sz="4" w:space="0" w:color="auto"/>
              <w:left w:val="double" w:sz="6" w:space="0" w:color="auto"/>
              <w:bottom w:val="single" w:sz="4" w:space="0" w:color="auto"/>
              <w:right w:val="single" w:sz="4" w:space="0" w:color="auto"/>
            </w:tcBorders>
            <w:shd w:val="clear" w:color="auto" w:fill="C6D9F1" w:themeFill="text2" w:themeFillTint="33"/>
            <w:noWrap/>
            <w:vAlign w:val="center"/>
            <w:hideMark/>
          </w:tcPr>
          <w:p w:rsidR="00567F4C" w:rsidRPr="00F52613" w:rsidRDefault="00567F4C" w:rsidP="00567F4C">
            <w:pPr>
              <w:jc w:val="center"/>
              <w:rPr>
                <w:rFonts w:ascii="Times New Roman" w:eastAsia="Times New Roman" w:hAnsi="Times New Roman" w:cs="Times New Roman"/>
                <w:b/>
                <w:bCs/>
                <w:sz w:val="28"/>
                <w:szCs w:val="24"/>
              </w:rPr>
            </w:pPr>
            <w:r w:rsidRPr="00F52613">
              <w:rPr>
                <w:rFonts w:ascii="Times New Roman" w:eastAsia="Times New Roman" w:hAnsi="Times New Roman" w:cs="Times New Roman"/>
                <w:b/>
                <w:bCs/>
                <w:sz w:val="28"/>
                <w:szCs w:val="24"/>
              </w:rPr>
              <w:t>A1</w:t>
            </w:r>
          </w:p>
        </w:tc>
        <w:tc>
          <w:tcPr>
            <w:tcW w:w="9495" w:type="dxa"/>
            <w:gridSpan w:val="3"/>
            <w:tcBorders>
              <w:top w:val="single" w:sz="4" w:space="0" w:color="auto"/>
              <w:left w:val="single" w:sz="4" w:space="0" w:color="auto"/>
              <w:bottom w:val="single" w:sz="4" w:space="0" w:color="auto"/>
              <w:right w:val="double" w:sz="6" w:space="0" w:color="auto"/>
            </w:tcBorders>
            <w:shd w:val="clear" w:color="auto" w:fill="C6D9F1" w:themeFill="text2" w:themeFillTint="33"/>
            <w:noWrap/>
            <w:vAlign w:val="center"/>
            <w:hideMark/>
          </w:tcPr>
          <w:p w:rsidR="00567F4C" w:rsidRPr="00F52613" w:rsidRDefault="00567F4C" w:rsidP="00567F4C">
            <w:pPr>
              <w:rPr>
                <w:rFonts w:ascii="Times New Roman" w:eastAsia="Times New Roman" w:hAnsi="Times New Roman" w:cs="Times New Roman"/>
                <w:b/>
                <w:bCs/>
                <w:sz w:val="28"/>
                <w:szCs w:val="24"/>
              </w:rPr>
            </w:pPr>
            <w:r w:rsidRPr="00F52613">
              <w:rPr>
                <w:rFonts w:ascii="Times New Roman" w:eastAsia="Times New Roman" w:hAnsi="Times New Roman" w:cs="Times New Roman"/>
                <w:b/>
                <w:bCs/>
                <w:sz w:val="28"/>
                <w:szCs w:val="24"/>
              </w:rPr>
              <w:t xml:space="preserve">Phòng </w:t>
            </w:r>
            <w:r>
              <w:rPr>
                <w:rFonts w:ascii="Times New Roman" w:eastAsia="Times New Roman" w:hAnsi="Times New Roman" w:cs="Times New Roman"/>
                <w:b/>
                <w:bCs/>
                <w:sz w:val="28"/>
                <w:szCs w:val="24"/>
              </w:rPr>
              <w:t>PCR</w:t>
            </w:r>
          </w:p>
        </w:tc>
      </w:tr>
      <w:tr w:rsidR="00567F4C" w:rsidRPr="00567F4C" w:rsidTr="00BA1DBE">
        <w:trPr>
          <w:trHeight w:val="275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567F4C" w:rsidRPr="00567F4C" w:rsidRDefault="00567F4C" w:rsidP="00567F4C">
            <w:pPr>
              <w:spacing w:before="60"/>
              <w:jc w:val="center"/>
              <w:rPr>
                <w:rFonts w:ascii="Times New Roman" w:eastAsia="Times New Roman" w:hAnsi="Times New Roman" w:cs="Times New Roman"/>
                <w:b/>
                <w:sz w:val="24"/>
                <w:szCs w:val="24"/>
              </w:rPr>
            </w:pPr>
            <w:r w:rsidRPr="00567F4C">
              <w:rPr>
                <w:rFonts w:ascii="Times New Roman" w:eastAsia="Times New Roman" w:hAnsi="Times New Roman" w:cs="Times New Roman"/>
                <w:b/>
                <w:sz w:val="24"/>
                <w:szCs w:val="24"/>
              </w:rPr>
              <w:t>1</w:t>
            </w:r>
          </w:p>
        </w:tc>
        <w:tc>
          <w:tcPr>
            <w:tcW w:w="6184" w:type="dxa"/>
            <w:tcBorders>
              <w:top w:val="single" w:sz="4" w:space="0" w:color="auto"/>
              <w:left w:val="nil"/>
              <w:bottom w:val="single" w:sz="4" w:space="0" w:color="auto"/>
              <w:right w:val="single" w:sz="4" w:space="0" w:color="auto"/>
            </w:tcBorders>
            <w:shd w:val="clear" w:color="auto" w:fill="auto"/>
            <w:noWrap/>
            <w:hideMark/>
          </w:tcPr>
          <w:p w:rsidR="00567F4C" w:rsidRPr="00567F4C" w:rsidRDefault="00567F4C" w:rsidP="00567F4C">
            <w:pPr>
              <w:spacing w:before="60"/>
              <w:jc w:val="both"/>
              <w:rPr>
                <w:rFonts w:ascii="Times New Roman" w:hAnsi="Times New Roman" w:cs="Times New Roman"/>
                <w:sz w:val="24"/>
                <w:szCs w:val="24"/>
              </w:rPr>
            </w:pPr>
            <w:r w:rsidRPr="00567F4C">
              <w:rPr>
                <w:rFonts w:ascii="Times New Roman" w:eastAsia="Times New Roman" w:hAnsi="Times New Roman" w:cs="Times New Roman"/>
                <w:b/>
                <w:bCs/>
                <w:sz w:val="24"/>
                <w:szCs w:val="24"/>
              </w:rPr>
              <w:t>MÁY NHÂN GENE TỐC ĐỘ CAO</w:t>
            </w:r>
          </w:p>
          <w:p w:rsidR="00567F4C" w:rsidRPr="00567F4C" w:rsidRDefault="00567F4C" w:rsidP="00567F4C">
            <w:pPr>
              <w:pStyle w:val="ListParagraph"/>
              <w:numPr>
                <w:ilvl w:val="0"/>
                <w:numId w:val="10"/>
              </w:numPr>
              <w:spacing w:before="60"/>
              <w:jc w:val="both"/>
              <w:rPr>
                <w:rFonts w:ascii="Times New Roman" w:hAnsi="Times New Roman" w:cs="Times New Roman"/>
                <w:sz w:val="24"/>
                <w:szCs w:val="24"/>
              </w:rPr>
            </w:pPr>
            <w:r w:rsidRPr="00567F4C">
              <w:rPr>
                <w:rFonts w:ascii="Times New Roman" w:hAnsi="Times New Roman" w:cs="Times New Roman"/>
                <w:sz w:val="24"/>
                <w:szCs w:val="24"/>
              </w:rPr>
              <w:t>Phát hiện nhanh các loại virus, vi khuẩn, nấm men, nấm mốc,…..</w:t>
            </w:r>
          </w:p>
          <w:p w:rsidR="00567F4C" w:rsidRPr="00567F4C" w:rsidRDefault="00567F4C" w:rsidP="00567F4C">
            <w:pPr>
              <w:pStyle w:val="ListParagraph"/>
              <w:numPr>
                <w:ilvl w:val="0"/>
                <w:numId w:val="10"/>
              </w:numPr>
              <w:spacing w:before="60"/>
              <w:jc w:val="both"/>
              <w:rPr>
                <w:rFonts w:ascii="Times New Roman" w:hAnsi="Times New Roman" w:cs="Times New Roman"/>
                <w:sz w:val="24"/>
                <w:szCs w:val="24"/>
              </w:rPr>
            </w:pPr>
            <w:r w:rsidRPr="00567F4C">
              <w:rPr>
                <w:rFonts w:ascii="Times New Roman" w:hAnsi="Times New Roman" w:cs="Times New Roman"/>
                <w:sz w:val="24"/>
                <w:szCs w:val="24"/>
              </w:rPr>
              <w:t>Định tuyp , định danh</w:t>
            </w:r>
          </w:p>
          <w:p w:rsidR="00567F4C" w:rsidRDefault="00567F4C" w:rsidP="00567F4C">
            <w:pPr>
              <w:pStyle w:val="ListParagraph"/>
              <w:numPr>
                <w:ilvl w:val="0"/>
                <w:numId w:val="10"/>
              </w:numPr>
              <w:spacing w:before="60"/>
              <w:jc w:val="both"/>
              <w:rPr>
                <w:rFonts w:ascii="Times New Roman" w:hAnsi="Times New Roman" w:cs="Times New Roman"/>
                <w:sz w:val="24"/>
                <w:szCs w:val="24"/>
              </w:rPr>
            </w:pPr>
            <w:r w:rsidRPr="00567F4C">
              <w:rPr>
                <w:rFonts w:ascii="Times New Roman" w:hAnsi="Times New Roman" w:cs="Times New Roman"/>
                <w:sz w:val="24"/>
                <w:szCs w:val="24"/>
              </w:rPr>
              <w:t>Nhân bản đoạn gene cần xác định trình tự</w:t>
            </w:r>
          </w:p>
          <w:p w:rsidR="00BA1DBE" w:rsidRDefault="00BA1DBE" w:rsidP="00BA1DBE">
            <w:pPr>
              <w:pStyle w:val="ListParagraph"/>
              <w:spacing w:before="60"/>
              <w:ind w:left="360"/>
              <w:jc w:val="both"/>
              <w:rPr>
                <w:rFonts w:ascii="Times New Roman" w:hAnsi="Times New Roman" w:cs="Times New Roman"/>
                <w:sz w:val="24"/>
                <w:szCs w:val="24"/>
              </w:rPr>
            </w:pPr>
            <w:r w:rsidRPr="00BA1DBE">
              <w:rPr>
                <w:rFonts w:ascii="Times New Roman" w:hAnsi="Times New Roman" w:cs="Times New Roman"/>
                <w:noProof/>
                <w:sz w:val="24"/>
                <w:szCs w:val="24"/>
              </w:rPr>
              <w:drawing>
                <wp:inline distT="0" distB="0" distL="0" distR="0">
                  <wp:extent cx="2095500" cy="1609725"/>
                  <wp:effectExtent l="0" t="0" r="0" b="0"/>
                  <wp:docPr id="18" name="Picture 2" descr="MultiGene™ OptiMax Thermal Cycler"/>
                  <wp:cNvGraphicFramePr/>
                  <a:graphic xmlns:a="http://schemas.openxmlformats.org/drawingml/2006/main">
                    <a:graphicData uri="http://schemas.openxmlformats.org/drawingml/2006/picture">
                      <pic:pic xmlns:pic="http://schemas.openxmlformats.org/drawingml/2006/picture">
                        <pic:nvPicPr>
                          <pic:cNvPr id="2049" name="Picture 1" descr="MultiGene™ OptiMax Thermal Cycler"/>
                          <pic:cNvPicPr>
                            <a:picLocks noChangeAspect="1" noChangeArrowheads="1"/>
                          </pic:cNvPicPr>
                        </pic:nvPicPr>
                        <pic:blipFill>
                          <a:blip r:embed="rId11"/>
                          <a:srcRect l="3667" t="19101" r="6667" b="18258"/>
                          <a:stretch>
                            <a:fillRect/>
                          </a:stretch>
                        </pic:blipFill>
                        <pic:spPr bwMode="auto">
                          <a:xfrm>
                            <a:off x="0" y="0"/>
                            <a:ext cx="2095500" cy="1609725"/>
                          </a:xfrm>
                          <a:prstGeom prst="rect">
                            <a:avLst/>
                          </a:prstGeom>
                          <a:noFill/>
                        </pic:spPr>
                      </pic:pic>
                    </a:graphicData>
                  </a:graphic>
                </wp:inline>
              </w:drawing>
            </w:r>
          </w:p>
          <w:p w:rsidR="00163C7C" w:rsidRPr="00BA1DBE" w:rsidRDefault="00163C7C" w:rsidP="00567F4C">
            <w:pPr>
              <w:pStyle w:val="ListParagraph"/>
              <w:numPr>
                <w:ilvl w:val="0"/>
                <w:numId w:val="10"/>
              </w:numPr>
              <w:spacing w:before="60"/>
              <w:jc w:val="both"/>
              <w:rPr>
                <w:rFonts w:ascii="Times New Roman" w:hAnsi="Times New Roman" w:cs="Times New Roman"/>
                <w:b/>
                <w:i/>
                <w:sz w:val="24"/>
                <w:szCs w:val="24"/>
              </w:rPr>
            </w:pPr>
            <w:r w:rsidRPr="00BA1DBE">
              <w:rPr>
                <w:rFonts w:ascii="Times New Roman" w:hAnsi="Times New Roman" w:cs="Times New Roman"/>
                <w:b/>
                <w:i/>
                <w:sz w:val="24"/>
                <w:szCs w:val="24"/>
              </w:rPr>
              <w:t>Đặc điểm:</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Block nhiệt đa năng có thể chạy mẫu với 96 giếng cho ống 0,2 ml, 12x 8 strips, 8x12 strip với chế độ Gradient nhiệt</w:t>
            </w:r>
            <w:r w:rsidR="00163C7C">
              <w:rPr>
                <w:rFonts w:ascii="Times New Roman" w:eastAsia="Times New Roman" w:hAnsi="Times New Roman" w:cs="Times New Roman"/>
                <w:color w:val="000000"/>
                <w:sz w:val="24"/>
                <w:szCs w:val="24"/>
              </w:rPr>
              <w:t>. Thiết bị đạt tiêu chuẩn Châu Â</w:t>
            </w:r>
            <w:r w:rsidRPr="00567F4C">
              <w:rPr>
                <w:rFonts w:ascii="Times New Roman" w:eastAsia="Times New Roman" w:hAnsi="Times New Roman" w:cs="Times New Roman"/>
                <w:color w:val="000000"/>
                <w:sz w:val="24"/>
                <w:szCs w:val="24"/>
              </w:rPr>
              <w:t>u.</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Phạm vi điều khiển nhiệt độ: 4 -  99.9°C</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Độ chính xác nhiệt độ:   ±0.5°C</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Độ đồng đều nhiệt độ giữa các giếng:   ±0.5°C</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Công nghệ gia nhiệt: Peltier</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Tốc độ gia nhiệt: 5°C/giây</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Tốc độ làm lạnh: 3.5°C/giây</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lastRenderedPageBreak/>
              <w:t>gradien nhiệt độ tối đa:  24°C</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 xml:space="preserve">Khoảng gradient nhiệt độ:  30°C - 99°C </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 xml:space="preserve">Chế độ Gradient: 96 giếng - 12 hàng  </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Chế độ nhiệt độ Lid: 60° -  65°C, 100° - 115°C</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Bộ nhơ: 100 chương trình, không giới hạn với thẻ nhớ ngoài</w:t>
            </w:r>
          </w:p>
          <w:p w:rsidR="00567F4C" w:rsidRPr="00567F4C" w:rsidRDefault="00567F4C" w:rsidP="00163C7C">
            <w:pPr>
              <w:pStyle w:val="ListParagraph"/>
              <w:numPr>
                <w:ilvl w:val="0"/>
                <w:numId w:val="12"/>
              </w:numPr>
              <w:spacing w:before="60"/>
              <w:jc w:val="both"/>
              <w:rPr>
                <w:rFonts w:ascii="Times New Roman" w:eastAsia="Times New Roman" w:hAnsi="Times New Roman" w:cs="Times New Roman"/>
                <w:color w:val="000000"/>
                <w:sz w:val="24"/>
                <w:szCs w:val="24"/>
              </w:rPr>
            </w:pPr>
            <w:r w:rsidRPr="00567F4C">
              <w:rPr>
                <w:rFonts w:ascii="Times New Roman" w:eastAsia="Times New Roman" w:hAnsi="Times New Roman" w:cs="Times New Roman"/>
                <w:color w:val="000000"/>
                <w:sz w:val="24"/>
                <w:szCs w:val="24"/>
              </w:rPr>
              <w:t>Chế độ hiển thị nhiệt độ tăng/giảm: Có</w:t>
            </w:r>
          </w:p>
          <w:p w:rsidR="00567F4C" w:rsidRPr="00567F4C" w:rsidRDefault="00567F4C" w:rsidP="00163C7C">
            <w:pPr>
              <w:pStyle w:val="ListParagraph"/>
              <w:numPr>
                <w:ilvl w:val="0"/>
                <w:numId w:val="12"/>
              </w:numPr>
              <w:spacing w:before="60"/>
              <w:jc w:val="both"/>
              <w:rPr>
                <w:rFonts w:ascii="Times New Roman" w:hAnsi="Times New Roman" w:cs="Times New Roman"/>
                <w:sz w:val="24"/>
                <w:szCs w:val="24"/>
              </w:rPr>
            </w:pPr>
            <w:r w:rsidRPr="00567F4C">
              <w:rPr>
                <w:rFonts w:ascii="Times New Roman" w:eastAsia="Times New Roman" w:hAnsi="Times New Roman" w:cs="Times New Roman"/>
                <w:color w:val="000000"/>
                <w:sz w:val="24"/>
                <w:szCs w:val="24"/>
              </w:rPr>
              <w:t>Chế độ hiển thị thời gian tăng/giảm: có</w:t>
            </w:r>
          </w:p>
          <w:p w:rsidR="00567F4C" w:rsidRPr="00567F4C" w:rsidRDefault="00567F4C" w:rsidP="00163C7C">
            <w:pPr>
              <w:pStyle w:val="ListParagraph"/>
              <w:numPr>
                <w:ilvl w:val="0"/>
                <w:numId w:val="12"/>
              </w:numPr>
              <w:spacing w:before="60"/>
              <w:jc w:val="both"/>
              <w:rPr>
                <w:rFonts w:ascii="Times New Roman" w:hAnsi="Times New Roman" w:cs="Times New Roman"/>
                <w:sz w:val="24"/>
                <w:szCs w:val="24"/>
              </w:rPr>
            </w:pPr>
            <w:r w:rsidRPr="004B4423">
              <w:rPr>
                <w:rFonts w:ascii="Times New Roman" w:eastAsia="Times New Roman" w:hAnsi="Times New Roman" w:cs="Times New Roman"/>
                <w:color w:val="000000"/>
                <w:sz w:val="24"/>
                <w:szCs w:val="24"/>
              </w:rPr>
              <w:t>Kết nối ngoài: cổng USB hoặc cổng RS232</w:t>
            </w:r>
          </w:p>
        </w:tc>
        <w:tc>
          <w:tcPr>
            <w:tcW w:w="720" w:type="dxa"/>
            <w:tcBorders>
              <w:top w:val="single" w:sz="4" w:space="0" w:color="auto"/>
              <w:left w:val="nil"/>
              <w:bottom w:val="single" w:sz="4" w:space="0" w:color="auto"/>
              <w:right w:val="single" w:sz="4" w:space="0" w:color="auto"/>
            </w:tcBorders>
            <w:shd w:val="clear" w:color="auto" w:fill="auto"/>
            <w:noWrap/>
            <w:hideMark/>
          </w:tcPr>
          <w:p w:rsidR="00567F4C" w:rsidRPr="00567F4C" w:rsidRDefault="00567F4C" w:rsidP="00567F4C">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w:t>
            </w:r>
          </w:p>
        </w:tc>
        <w:tc>
          <w:tcPr>
            <w:tcW w:w="2591" w:type="dxa"/>
            <w:tcBorders>
              <w:top w:val="single" w:sz="4" w:space="0" w:color="auto"/>
              <w:left w:val="nil"/>
              <w:bottom w:val="single" w:sz="4" w:space="0" w:color="auto"/>
              <w:right w:val="double" w:sz="6" w:space="0" w:color="auto"/>
            </w:tcBorders>
            <w:shd w:val="clear" w:color="auto" w:fill="auto"/>
            <w:hideMark/>
          </w:tcPr>
          <w:p w:rsidR="00567F4C" w:rsidRPr="00567F4C" w:rsidRDefault="00567F4C" w:rsidP="00567F4C">
            <w:pPr>
              <w:spacing w:before="60"/>
              <w:rPr>
                <w:rFonts w:ascii="Times New Roman" w:eastAsia="Times New Roman" w:hAnsi="Times New Roman" w:cs="Times New Roman"/>
                <w:b/>
                <w:sz w:val="24"/>
                <w:szCs w:val="24"/>
              </w:rPr>
            </w:pPr>
            <w:r w:rsidRPr="00567F4C">
              <w:rPr>
                <w:rFonts w:ascii="Times New Roman" w:eastAsia="Times New Roman" w:hAnsi="Times New Roman" w:cs="Times New Roman"/>
                <w:b/>
                <w:sz w:val="24"/>
                <w:szCs w:val="24"/>
              </w:rPr>
              <w:t>Labnet - Mỹ</w:t>
            </w:r>
          </w:p>
        </w:tc>
      </w:tr>
      <w:tr w:rsidR="00163C7C" w:rsidRPr="00567F4C" w:rsidTr="00E43568">
        <w:trPr>
          <w:trHeight w:val="149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163C7C" w:rsidRPr="00567F4C" w:rsidRDefault="00163C7C" w:rsidP="00016B59">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tc>
        <w:tc>
          <w:tcPr>
            <w:tcW w:w="6184" w:type="dxa"/>
            <w:tcBorders>
              <w:top w:val="single" w:sz="4" w:space="0" w:color="auto"/>
              <w:left w:val="nil"/>
              <w:bottom w:val="single" w:sz="4" w:space="0" w:color="auto"/>
              <w:right w:val="single" w:sz="4" w:space="0" w:color="auto"/>
            </w:tcBorders>
            <w:shd w:val="clear" w:color="auto" w:fill="auto"/>
            <w:noWrap/>
            <w:hideMark/>
          </w:tcPr>
          <w:p w:rsidR="00163C7C" w:rsidRPr="00163C7C" w:rsidRDefault="00163C7C" w:rsidP="00016B59">
            <w:pPr>
              <w:spacing w:before="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HỆ THỐNG ĐIỆN DI</w:t>
            </w:r>
          </w:p>
          <w:p w:rsidR="00163C7C" w:rsidRDefault="00163C7C" w:rsidP="00016B59">
            <w:pPr>
              <w:spacing w:before="60"/>
              <w:jc w:val="both"/>
              <w:rPr>
                <w:rFonts w:ascii="Times New Roman" w:eastAsia="Times New Roman" w:hAnsi="Times New Roman" w:cs="Times New Roman"/>
                <w:b/>
                <w:bCs/>
                <w:sz w:val="24"/>
                <w:szCs w:val="24"/>
              </w:rPr>
            </w:pPr>
            <w:r w:rsidRPr="00163C7C">
              <w:rPr>
                <w:rFonts w:ascii="Times New Roman" w:eastAsia="Times New Roman" w:hAnsi="Times New Roman" w:cs="Times New Roman"/>
                <w:b/>
                <w:bCs/>
                <w:sz w:val="24"/>
                <w:szCs w:val="24"/>
              </w:rPr>
              <w:t>Bao gồm: Máy điện di và Bộ nguồn</w:t>
            </w:r>
          </w:p>
          <w:p w:rsidR="00BF38B3" w:rsidRPr="00BF38B3" w:rsidRDefault="00BF38B3" w:rsidP="00BF38B3">
            <w:pPr>
              <w:pStyle w:val="ListParagraph"/>
              <w:numPr>
                <w:ilvl w:val="0"/>
                <w:numId w:val="16"/>
              </w:numPr>
              <w:spacing w:before="60"/>
              <w:jc w:val="both"/>
              <w:rPr>
                <w:rFonts w:ascii="Times New Roman" w:eastAsia="Times New Roman" w:hAnsi="Times New Roman" w:cs="Times New Roman"/>
                <w:bCs/>
                <w:sz w:val="24"/>
                <w:szCs w:val="24"/>
              </w:rPr>
            </w:pPr>
            <w:r w:rsidRPr="00BF38B3">
              <w:rPr>
                <w:rFonts w:ascii="Times New Roman" w:eastAsia="Times New Roman" w:hAnsi="Times New Roman" w:cs="Times New Roman"/>
                <w:bCs/>
                <w:sz w:val="24"/>
                <w:szCs w:val="24"/>
              </w:rPr>
              <w:t>Kiểm tra sản phẩm sau khi tách chiết ADN/ ARN/ Plasmid...</w:t>
            </w:r>
          </w:p>
          <w:p w:rsidR="00BF38B3" w:rsidRPr="00BF38B3" w:rsidRDefault="00BF38B3" w:rsidP="00BF38B3">
            <w:pPr>
              <w:pStyle w:val="ListParagraph"/>
              <w:numPr>
                <w:ilvl w:val="0"/>
                <w:numId w:val="16"/>
              </w:numPr>
              <w:spacing w:before="60"/>
              <w:jc w:val="both"/>
              <w:rPr>
                <w:rFonts w:ascii="Times New Roman" w:eastAsia="Times New Roman" w:hAnsi="Times New Roman" w:cs="Times New Roman"/>
                <w:bCs/>
                <w:sz w:val="24"/>
                <w:szCs w:val="24"/>
              </w:rPr>
            </w:pPr>
            <w:r w:rsidRPr="00BF38B3">
              <w:rPr>
                <w:rFonts w:ascii="Times New Roman" w:eastAsia="Times New Roman" w:hAnsi="Times New Roman" w:cs="Times New Roman"/>
                <w:bCs/>
                <w:sz w:val="24"/>
                <w:szCs w:val="24"/>
              </w:rPr>
              <w:t>Kiểm tra kết quả sau khi tiến hành phản ứng PCR</w:t>
            </w:r>
          </w:p>
          <w:p w:rsidR="00BF38B3" w:rsidRDefault="00BF38B3" w:rsidP="00BF38B3">
            <w:pPr>
              <w:pStyle w:val="ListParagraph"/>
              <w:numPr>
                <w:ilvl w:val="0"/>
                <w:numId w:val="16"/>
              </w:numPr>
              <w:spacing w:before="60"/>
              <w:jc w:val="both"/>
              <w:rPr>
                <w:rFonts w:ascii="Times New Roman" w:eastAsia="Times New Roman" w:hAnsi="Times New Roman" w:cs="Times New Roman"/>
                <w:bCs/>
                <w:sz w:val="24"/>
                <w:szCs w:val="24"/>
              </w:rPr>
            </w:pPr>
            <w:r w:rsidRPr="00BF38B3">
              <w:rPr>
                <w:rFonts w:ascii="Times New Roman" w:eastAsia="Times New Roman" w:hAnsi="Times New Roman" w:cs="Times New Roman"/>
                <w:bCs/>
                <w:sz w:val="24"/>
                <w:szCs w:val="24"/>
              </w:rPr>
              <w:t>Tinh sạch acid nucleic trên gel agarose</w:t>
            </w:r>
          </w:p>
          <w:p w:rsidR="00842FEE" w:rsidRPr="00BF38B3" w:rsidRDefault="00842FEE" w:rsidP="00842FEE">
            <w:pPr>
              <w:pStyle w:val="ListParagraph"/>
              <w:spacing w:before="60"/>
              <w:ind w:left="360"/>
              <w:jc w:val="center"/>
              <w:rPr>
                <w:rFonts w:ascii="Times New Roman" w:eastAsia="Times New Roman" w:hAnsi="Times New Roman" w:cs="Times New Roman"/>
                <w:bCs/>
                <w:sz w:val="24"/>
                <w:szCs w:val="24"/>
              </w:rPr>
            </w:pPr>
            <w:r w:rsidRPr="00842FEE">
              <w:rPr>
                <w:rFonts w:ascii="Times New Roman" w:eastAsia="Times New Roman" w:hAnsi="Times New Roman" w:cs="Times New Roman"/>
                <w:bCs/>
                <w:noProof/>
                <w:sz w:val="24"/>
                <w:szCs w:val="24"/>
              </w:rPr>
              <w:drawing>
                <wp:inline distT="0" distB="0" distL="0" distR="0">
                  <wp:extent cx="2619375" cy="2087908"/>
                  <wp:effectExtent l="19050" t="0" r="952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619375" cy="2087908"/>
                          </a:xfrm>
                          <a:prstGeom prst="rect">
                            <a:avLst/>
                          </a:prstGeom>
                          <a:noFill/>
                          <a:ln w="9525">
                            <a:noFill/>
                            <a:miter lim="800000"/>
                            <a:headEnd/>
                            <a:tailEnd/>
                          </a:ln>
                        </pic:spPr>
                      </pic:pic>
                    </a:graphicData>
                  </a:graphic>
                </wp:inline>
              </w:drawing>
            </w:r>
          </w:p>
          <w:p w:rsidR="00163C7C" w:rsidRPr="00163C7C" w:rsidRDefault="00163C7C" w:rsidP="00016B59">
            <w:pPr>
              <w:pStyle w:val="ListParagraph"/>
              <w:numPr>
                <w:ilvl w:val="0"/>
                <w:numId w:val="13"/>
              </w:num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Máy Điện Di</w:t>
            </w:r>
          </w:p>
          <w:p w:rsidR="00163C7C" w:rsidRPr="004B4423" w:rsidRDefault="00163C7C" w:rsidP="00016B59">
            <w:pPr>
              <w:spacing w:before="60"/>
              <w:rPr>
                <w:rFonts w:ascii="Times New Roman" w:eastAsia="Times New Roman" w:hAnsi="Times New Roman" w:cs="Times New Roman"/>
                <w:b/>
                <w:bCs/>
                <w:color w:val="000000"/>
                <w:sz w:val="24"/>
                <w:szCs w:val="24"/>
              </w:rPr>
            </w:pPr>
            <w:r w:rsidRPr="004B4423">
              <w:rPr>
                <w:rFonts w:ascii="Times New Roman" w:eastAsia="Times New Roman" w:hAnsi="Times New Roman" w:cs="Times New Roman"/>
                <w:b/>
                <w:bCs/>
                <w:color w:val="000000"/>
                <w:sz w:val="24"/>
                <w:szCs w:val="24"/>
              </w:rPr>
              <w:t xml:space="preserve">Model: Enduro 10.10 </w:t>
            </w:r>
          </w:p>
          <w:p w:rsidR="00163C7C" w:rsidRPr="00B60373" w:rsidRDefault="00163C7C" w:rsidP="00016B59">
            <w:pPr>
              <w:pStyle w:val="ListParagraph"/>
              <w:numPr>
                <w:ilvl w:val="0"/>
                <w:numId w:val="14"/>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Chế tạo bằng vật liệu cho phép tia UV truyền qua</w:t>
            </w:r>
          </w:p>
          <w:p w:rsidR="00163C7C" w:rsidRPr="00B60373" w:rsidRDefault="00163C7C" w:rsidP="00016B59">
            <w:pPr>
              <w:pStyle w:val="ListParagraph"/>
              <w:numPr>
                <w:ilvl w:val="0"/>
                <w:numId w:val="14"/>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Số mẫu điện di có thể lên tới 100 mẫu khác nhau</w:t>
            </w:r>
          </w:p>
          <w:p w:rsidR="00163C7C" w:rsidRPr="00B60373" w:rsidRDefault="00163C7C" w:rsidP="00016B59">
            <w:pPr>
              <w:pStyle w:val="ListParagraph"/>
              <w:numPr>
                <w:ilvl w:val="0"/>
                <w:numId w:val="14"/>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Có thể lựa chọn cấu hình với khay gel có kích thước 7x7 cm, 7x10 cm, 10x10 cm.</w:t>
            </w:r>
          </w:p>
          <w:p w:rsidR="00163C7C" w:rsidRPr="00B60373" w:rsidRDefault="00163C7C" w:rsidP="00016B59">
            <w:pPr>
              <w:pStyle w:val="ListParagraph"/>
              <w:numPr>
                <w:ilvl w:val="0"/>
                <w:numId w:val="14"/>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 xml:space="preserve">Thể tích gel và đệm ít, tiết kiệm kinh tế </w:t>
            </w:r>
          </w:p>
          <w:p w:rsidR="00163C7C" w:rsidRPr="00B60373" w:rsidRDefault="00163C7C" w:rsidP="00016B59">
            <w:pPr>
              <w:pStyle w:val="ListParagraph"/>
              <w:numPr>
                <w:ilvl w:val="0"/>
                <w:numId w:val="14"/>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Có thể chọn lược có số giếng: 1, 2, 4, 10, 12</w:t>
            </w:r>
            <w:r w:rsidR="00B60373" w:rsidRPr="00B60373">
              <w:rPr>
                <w:rFonts w:ascii="Times New Roman" w:eastAsia="Times New Roman" w:hAnsi="Times New Roman" w:cs="Times New Roman"/>
                <w:color w:val="000000"/>
                <w:sz w:val="24"/>
                <w:szCs w:val="24"/>
              </w:rPr>
              <w:t>, 14, 16, 18, 20, 28, 30 hay 35</w:t>
            </w:r>
          </w:p>
          <w:p w:rsidR="00163C7C" w:rsidRPr="00B60373" w:rsidRDefault="00B60373" w:rsidP="00016B59">
            <w:pPr>
              <w:pStyle w:val="ListParagraph"/>
              <w:numPr>
                <w:ilvl w:val="0"/>
                <w:numId w:val="13"/>
              </w:num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Bộ nguồn điện di</w:t>
            </w:r>
          </w:p>
          <w:p w:rsidR="00163C7C" w:rsidRPr="004B4423" w:rsidRDefault="00163C7C" w:rsidP="00016B59">
            <w:pPr>
              <w:spacing w:before="60"/>
              <w:rPr>
                <w:rFonts w:ascii="Times New Roman" w:eastAsia="Times New Roman" w:hAnsi="Times New Roman" w:cs="Times New Roman"/>
                <w:b/>
                <w:bCs/>
                <w:color w:val="000000"/>
                <w:sz w:val="24"/>
                <w:szCs w:val="24"/>
              </w:rPr>
            </w:pPr>
            <w:r w:rsidRPr="004B4423">
              <w:rPr>
                <w:rFonts w:ascii="Times New Roman" w:eastAsia="Times New Roman" w:hAnsi="Times New Roman" w:cs="Times New Roman"/>
                <w:b/>
                <w:bCs/>
                <w:color w:val="000000"/>
                <w:sz w:val="24"/>
                <w:szCs w:val="24"/>
              </w:rPr>
              <w:t>Model</w:t>
            </w:r>
            <w:r w:rsidR="00B60373">
              <w:rPr>
                <w:rFonts w:ascii="Times New Roman" w:eastAsia="Times New Roman" w:hAnsi="Times New Roman" w:cs="Times New Roman"/>
                <w:b/>
                <w:bCs/>
                <w:color w:val="000000"/>
                <w:sz w:val="24"/>
                <w:szCs w:val="24"/>
              </w:rPr>
              <w:t>:</w:t>
            </w:r>
            <w:r w:rsidRPr="004B4423">
              <w:rPr>
                <w:rFonts w:ascii="Times New Roman" w:eastAsia="Times New Roman" w:hAnsi="Times New Roman" w:cs="Times New Roman"/>
                <w:b/>
                <w:bCs/>
                <w:color w:val="000000"/>
                <w:sz w:val="24"/>
                <w:szCs w:val="24"/>
              </w:rPr>
              <w:t xml:space="preserve"> EV 243</w:t>
            </w:r>
          </w:p>
          <w:p w:rsidR="00163C7C" w:rsidRPr="00B60373" w:rsidRDefault="00163C7C" w:rsidP="00016B59">
            <w:pPr>
              <w:pStyle w:val="ListParagraph"/>
              <w:numPr>
                <w:ilvl w:val="0"/>
                <w:numId w:val="15"/>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Khoảng dòng điện đầu ra: 10 - 3,000 mA</w:t>
            </w:r>
          </w:p>
          <w:p w:rsidR="00163C7C" w:rsidRPr="00B60373" w:rsidRDefault="00163C7C" w:rsidP="00016B59">
            <w:pPr>
              <w:pStyle w:val="ListParagraph"/>
              <w:numPr>
                <w:ilvl w:val="0"/>
                <w:numId w:val="15"/>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Khoảng hiệu điện thế đầu ra: 5 - 250V</w:t>
            </w:r>
          </w:p>
          <w:p w:rsidR="00163C7C" w:rsidRPr="00B60373" w:rsidRDefault="00163C7C" w:rsidP="00016B59">
            <w:pPr>
              <w:pStyle w:val="ListParagraph"/>
              <w:numPr>
                <w:ilvl w:val="0"/>
                <w:numId w:val="15"/>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Công suất đầu ra tối đa: 1-300W</w:t>
            </w:r>
          </w:p>
          <w:p w:rsidR="00163C7C" w:rsidRPr="00B60373" w:rsidRDefault="00163C7C" w:rsidP="00016B59">
            <w:pPr>
              <w:pStyle w:val="ListParagraph"/>
              <w:numPr>
                <w:ilvl w:val="0"/>
                <w:numId w:val="15"/>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Thời gian cài đặt: 0 - 99h59'</w:t>
            </w:r>
          </w:p>
          <w:p w:rsidR="00163C7C" w:rsidRPr="00B60373" w:rsidRDefault="00163C7C" w:rsidP="00016B59">
            <w:pPr>
              <w:pStyle w:val="ListParagraph"/>
              <w:numPr>
                <w:ilvl w:val="0"/>
                <w:numId w:val="15"/>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Số chương trình cài đặt: 20 chương trình</w:t>
            </w:r>
          </w:p>
          <w:p w:rsidR="00163C7C" w:rsidRPr="00B60373" w:rsidRDefault="00163C7C" w:rsidP="00016B59">
            <w:pPr>
              <w:pStyle w:val="ListParagraph"/>
              <w:numPr>
                <w:ilvl w:val="0"/>
                <w:numId w:val="15"/>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Đường ra: cho 4 bộ điện di chạy cùng lúc</w:t>
            </w:r>
          </w:p>
          <w:p w:rsidR="00163C7C" w:rsidRPr="00B60373" w:rsidRDefault="00163C7C" w:rsidP="00016B59">
            <w:pPr>
              <w:pStyle w:val="ListParagraph"/>
              <w:numPr>
                <w:ilvl w:val="0"/>
                <w:numId w:val="15"/>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Có Màn hình hiển thị LCD</w:t>
            </w:r>
          </w:p>
          <w:p w:rsidR="00163C7C" w:rsidRPr="00B60373" w:rsidRDefault="00163C7C" w:rsidP="00016B59">
            <w:pPr>
              <w:pStyle w:val="ListParagraph"/>
              <w:numPr>
                <w:ilvl w:val="0"/>
                <w:numId w:val="15"/>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Tự động bảo vệ máy khi quá tải về điện</w:t>
            </w:r>
          </w:p>
          <w:p w:rsidR="00163C7C" w:rsidRPr="00B60373" w:rsidRDefault="00163C7C" w:rsidP="00016B59">
            <w:pPr>
              <w:pStyle w:val="ListParagraph"/>
              <w:numPr>
                <w:ilvl w:val="0"/>
                <w:numId w:val="15"/>
              </w:numPr>
              <w:spacing w:before="60"/>
              <w:rPr>
                <w:rFonts w:ascii="Times New Roman" w:eastAsia="Times New Roman" w:hAnsi="Times New Roman" w:cs="Times New Roman"/>
                <w:color w:val="000000"/>
                <w:sz w:val="24"/>
                <w:szCs w:val="24"/>
              </w:rPr>
            </w:pPr>
            <w:r w:rsidRPr="00B60373">
              <w:rPr>
                <w:rFonts w:ascii="Times New Roman" w:eastAsia="Times New Roman" w:hAnsi="Times New Roman" w:cs="Times New Roman"/>
                <w:color w:val="000000"/>
                <w:sz w:val="24"/>
                <w:szCs w:val="24"/>
              </w:rPr>
              <w:t>Độ phân giải: 1V, 10mA, 1W</w:t>
            </w:r>
          </w:p>
        </w:tc>
        <w:tc>
          <w:tcPr>
            <w:tcW w:w="720" w:type="dxa"/>
            <w:tcBorders>
              <w:top w:val="single" w:sz="4" w:space="0" w:color="auto"/>
              <w:left w:val="nil"/>
              <w:bottom w:val="single" w:sz="4" w:space="0" w:color="auto"/>
              <w:right w:val="single" w:sz="4" w:space="0" w:color="auto"/>
            </w:tcBorders>
            <w:shd w:val="clear" w:color="auto" w:fill="auto"/>
            <w:noWrap/>
            <w:hideMark/>
          </w:tcPr>
          <w:p w:rsidR="00163C7C" w:rsidRDefault="00016B59" w:rsidP="00016B59">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163C7C" w:rsidRDefault="00163C7C" w:rsidP="00016B59">
            <w:pPr>
              <w:spacing w:before="60"/>
              <w:rPr>
                <w:rFonts w:ascii="Times New Roman" w:eastAsia="Times New Roman" w:hAnsi="Times New Roman" w:cs="Times New Roman"/>
                <w:b/>
                <w:bCs/>
                <w:color w:val="000000"/>
                <w:sz w:val="24"/>
                <w:szCs w:val="24"/>
              </w:rPr>
            </w:pPr>
            <w:r w:rsidRPr="004B4423">
              <w:rPr>
                <w:rFonts w:ascii="Times New Roman" w:eastAsia="Times New Roman" w:hAnsi="Times New Roman" w:cs="Times New Roman"/>
                <w:b/>
                <w:bCs/>
                <w:color w:val="000000"/>
                <w:sz w:val="24"/>
                <w:szCs w:val="24"/>
              </w:rPr>
              <w:t>Labnet - Mỹ</w:t>
            </w:r>
          </w:p>
          <w:p w:rsidR="00681D29" w:rsidRPr="00567F4C" w:rsidRDefault="00681D29" w:rsidP="00016B59">
            <w:pPr>
              <w:spacing w:before="60"/>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rPr>
              <w:t>Edvotek – Mỹ</w:t>
            </w:r>
          </w:p>
        </w:tc>
      </w:tr>
      <w:tr w:rsidR="00016B59" w:rsidRPr="00016B59" w:rsidTr="00BF38B3">
        <w:trPr>
          <w:trHeight w:val="77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016B59" w:rsidRPr="00016B59" w:rsidRDefault="00016B59" w:rsidP="00016B59">
            <w:pPr>
              <w:spacing w:before="60"/>
              <w:jc w:val="center"/>
              <w:rPr>
                <w:rFonts w:ascii="Times New Roman" w:eastAsia="Times New Roman" w:hAnsi="Times New Roman" w:cs="Times New Roman"/>
                <w:b/>
                <w:sz w:val="24"/>
                <w:szCs w:val="24"/>
              </w:rPr>
            </w:pPr>
            <w:r w:rsidRPr="00016B59">
              <w:rPr>
                <w:rFonts w:ascii="Times New Roman" w:eastAsia="Times New Roman" w:hAnsi="Times New Roman" w:cs="Times New Roman"/>
                <w:b/>
                <w:sz w:val="24"/>
                <w:szCs w:val="24"/>
              </w:rPr>
              <w:t>3</w:t>
            </w:r>
          </w:p>
        </w:tc>
        <w:tc>
          <w:tcPr>
            <w:tcW w:w="6184" w:type="dxa"/>
            <w:tcBorders>
              <w:top w:val="single" w:sz="4" w:space="0" w:color="auto"/>
              <w:left w:val="nil"/>
              <w:bottom w:val="single" w:sz="4" w:space="0" w:color="auto"/>
              <w:right w:val="single" w:sz="4" w:space="0" w:color="auto"/>
            </w:tcBorders>
            <w:shd w:val="clear" w:color="auto" w:fill="auto"/>
            <w:noWrap/>
            <w:hideMark/>
          </w:tcPr>
          <w:p w:rsidR="00016B59" w:rsidRPr="00016B59" w:rsidRDefault="00016B59" w:rsidP="00016B59">
            <w:pPr>
              <w:spacing w:before="60"/>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THIẾT BỊ CHỤP Ả</w:t>
            </w:r>
            <w:r w:rsidRPr="00016B59">
              <w:rPr>
                <w:rFonts w:ascii="Times New Roman" w:eastAsia="Times New Roman" w:hAnsi="Times New Roman" w:cs="Times New Roman"/>
                <w:b/>
                <w:bCs/>
                <w:iCs/>
                <w:color w:val="000000"/>
                <w:sz w:val="24"/>
                <w:szCs w:val="24"/>
              </w:rPr>
              <w:t>NH GEL</w:t>
            </w:r>
          </w:p>
          <w:p w:rsidR="00016B59" w:rsidRDefault="00016B59" w:rsidP="00016B59">
            <w:pPr>
              <w:spacing w:before="6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Model: GSD 1302</w:t>
            </w:r>
          </w:p>
          <w:p w:rsidR="00BF38B3" w:rsidRPr="00BF38B3" w:rsidRDefault="00BF38B3" w:rsidP="00BF38B3">
            <w:pPr>
              <w:pStyle w:val="ListParagraph"/>
              <w:numPr>
                <w:ilvl w:val="0"/>
                <w:numId w:val="17"/>
              </w:numPr>
              <w:spacing w:before="60"/>
              <w:rPr>
                <w:rFonts w:ascii="Times New Roman" w:eastAsia="Times New Roman" w:hAnsi="Times New Roman" w:cs="Times New Roman"/>
                <w:bCs/>
                <w:color w:val="000000"/>
                <w:sz w:val="24"/>
                <w:szCs w:val="24"/>
              </w:rPr>
            </w:pPr>
            <w:r w:rsidRPr="00BF38B3">
              <w:rPr>
                <w:rFonts w:ascii="Times New Roman" w:eastAsia="Times New Roman" w:hAnsi="Times New Roman" w:cs="Times New Roman"/>
                <w:bCs/>
                <w:color w:val="000000"/>
                <w:sz w:val="24"/>
                <w:szCs w:val="24"/>
              </w:rPr>
              <w:t>Chụp ảnh và l</w:t>
            </w:r>
            <w:r w:rsidRPr="00BF38B3">
              <w:rPr>
                <w:rFonts w:ascii="Times New Roman" w:eastAsia="Times New Roman" w:hAnsi="Times New Roman" w:cs="Times New Roman" w:hint="cs"/>
                <w:bCs/>
                <w:color w:val="000000"/>
                <w:sz w:val="24"/>
                <w:szCs w:val="24"/>
              </w:rPr>
              <w:t>ư</w:t>
            </w:r>
            <w:r w:rsidRPr="00BF38B3">
              <w:rPr>
                <w:rFonts w:ascii="Times New Roman" w:eastAsia="Times New Roman" w:hAnsi="Times New Roman" w:cs="Times New Roman"/>
                <w:bCs/>
                <w:color w:val="000000"/>
                <w:sz w:val="24"/>
                <w:szCs w:val="24"/>
              </w:rPr>
              <w:t>u giữ lại các bức ảnh chụp bản gel</w:t>
            </w:r>
          </w:p>
          <w:p w:rsidR="00016B59" w:rsidRPr="00BF38B3" w:rsidRDefault="00016B59" w:rsidP="00BF38B3">
            <w:pPr>
              <w:pStyle w:val="ListParagraph"/>
              <w:numPr>
                <w:ilvl w:val="0"/>
                <w:numId w:val="17"/>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Camera 5 megapixels, cảm biến 10 bit</w:t>
            </w:r>
          </w:p>
          <w:p w:rsidR="00016B59" w:rsidRPr="00BF38B3" w:rsidRDefault="00016B59" w:rsidP="00BF38B3">
            <w:pPr>
              <w:pStyle w:val="ListParagraph"/>
              <w:numPr>
                <w:ilvl w:val="0"/>
                <w:numId w:val="17"/>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Ống kính: 8mm với công nghệ chụp thống minh</w:t>
            </w:r>
          </w:p>
          <w:p w:rsidR="00016B59" w:rsidRPr="00BF38B3" w:rsidRDefault="00016B59" w:rsidP="00BF38B3">
            <w:pPr>
              <w:pStyle w:val="ListParagraph"/>
              <w:numPr>
                <w:ilvl w:val="0"/>
                <w:numId w:val="17"/>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Cabinet UV với cửa soi gel an toàn</w:t>
            </w:r>
          </w:p>
          <w:p w:rsidR="00016B59" w:rsidRPr="00BF38B3" w:rsidRDefault="00016B59" w:rsidP="00BF38B3">
            <w:pPr>
              <w:pStyle w:val="ListParagraph"/>
              <w:numPr>
                <w:ilvl w:val="0"/>
                <w:numId w:val="17"/>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Nguồn điện cho: camera, nguồn sáng phía trong.</w:t>
            </w:r>
          </w:p>
          <w:p w:rsidR="00016B59" w:rsidRPr="00BF38B3" w:rsidRDefault="00016B59" w:rsidP="00BF38B3">
            <w:pPr>
              <w:pStyle w:val="ListParagraph"/>
              <w:numPr>
                <w:ilvl w:val="0"/>
                <w:numId w:val="17"/>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Kích thước (LxWxH): 34.6x31.1x68.6 cm</w:t>
            </w:r>
          </w:p>
          <w:p w:rsidR="00016B59" w:rsidRPr="00BF38B3" w:rsidRDefault="00016B59" w:rsidP="00BF38B3">
            <w:pPr>
              <w:pStyle w:val="ListParagraph"/>
              <w:numPr>
                <w:ilvl w:val="0"/>
                <w:numId w:val="17"/>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 xml:space="preserve">Phần mềm phân tích chạy trên nền tảng Window XP, Window Vista 32 hoặc 64 bit,  Window 7 32 hoặc 64 bit, </w:t>
            </w:r>
          </w:p>
          <w:p w:rsidR="00016B59" w:rsidRDefault="00016B59" w:rsidP="00BF38B3">
            <w:pPr>
              <w:pStyle w:val="ListParagraph"/>
              <w:numPr>
                <w:ilvl w:val="0"/>
                <w:numId w:val="17"/>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Hệ thống máy tính đi kèm cấu hình tối thiểu; intel Pentium 1.4 GHz, Ram 2GB, ổ cứng 40 G, Màn hình LCD</w:t>
            </w:r>
          </w:p>
          <w:p w:rsidR="00DC0C5C" w:rsidRPr="00BF38B3" w:rsidRDefault="00DC0C5C" w:rsidP="00DC0C5C">
            <w:pPr>
              <w:pStyle w:val="ListParagraph"/>
              <w:spacing w:before="60"/>
              <w:ind w:left="360"/>
              <w:jc w:val="center"/>
              <w:rPr>
                <w:rFonts w:ascii="Times New Roman" w:eastAsia="Times New Roman" w:hAnsi="Times New Roman" w:cs="Times New Roman"/>
                <w:color w:val="000000"/>
                <w:sz w:val="24"/>
                <w:szCs w:val="24"/>
              </w:rPr>
            </w:pPr>
            <w:r w:rsidRPr="00DC0C5C">
              <w:rPr>
                <w:rFonts w:ascii="Times New Roman" w:eastAsia="Times New Roman" w:hAnsi="Times New Roman" w:cs="Times New Roman"/>
                <w:noProof/>
                <w:color w:val="000000"/>
                <w:sz w:val="24"/>
                <w:szCs w:val="24"/>
              </w:rPr>
              <w:drawing>
                <wp:inline distT="0" distB="0" distL="0" distR="0">
                  <wp:extent cx="1283870" cy="1533525"/>
                  <wp:effectExtent l="0" t="0" r="0" b="0"/>
                  <wp:docPr id="4" name="Picture 1" descr="enduro_1.png"/>
                  <wp:cNvGraphicFramePr/>
                  <a:graphic xmlns:a="http://schemas.openxmlformats.org/drawingml/2006/main">
                    <a:graphicData uri="http://schemas.openxmlformats.org/drawingml/2006/picture">
                      <pic:pic xmlns:pic="http://schemas.openxmlformats.org/drawingml/2006/picture">
                        <pic:nvPicPr>
                          <pic:cNvPr id="25" name="Picture 24" descr="enduro_1.png"/>
                          <pic:cNvPicPr>
                            <a:picLocks noChangeAspect="1"/>
                          </pic:cNvPicPr>
                        </pic:nvPicPr>
                        <pic:blipFill>
                          <a:blip r:embed="rId13" cstate="print"/>
                          <a:stretch>
                            <a:fillRect/>
                          </a:stretch>
                        </pic:blipFill>
                        <pic:spPr>
                          <a:xfrm>
                            <a:off x="0" y="0"/>
                            <a:ext cx="1283688" cy="1533307"/>
                          </a:xfrm>
                          <a:prstGeom prst="rect">
                            <a:avLst/>
                          </a:prstGeom>
                        </pic:spPr>
                      </pic:pic>
                    </a:graphicData>
                  </a:graphic>
                </wp:inline>
              </w:drawing>
            </w:r>
          </w:p>
          <w:p w:rsidR="00016B59" w:rsidRPr="00016B59" w:rsidRDefault="00016B59" w:rsidP="00016B59">
            <w:pPr>
              <w:spacing w:before="6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 xml:space="preserve">* Hệ thống bao gồm: </w:t>
            </w:r>
          </w:p>
          <w:p w:rsidR="00016B59" w:rsidRPr="00BF38B3" w:rsidRDefault="00016B59" w:rsidP="00BF38B3">
            <w:pPr>
              <w:pStyle w:val="ListParagraph"/>
              <w:numPr>
                <w:ilvl w:val="0"/>
                <w:numId w:val="18"/>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Thân máy chụp ảnh Gel đi kèm Buồng tối, digital camera với Phin lọc UV, Phần mềm điều khiển và thu nhận hình ảnh</w:t>
            </w:r>
          </w:p>
          <w:p w:rsidR="00016B59" w:rsidRPr="00BF38B3" w:rsidRDefault="00016B59" w:rsidP="00BF38B3">
            <w:pPr>
              <w:pStyle w:val="ListParagraph"/>
              <w:numPr>
                <w:ilvl w:val="0"/>
                <w:numId w:val="18"/>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Bàn soi gel</w:t>
            </w:r>
          </w:p>
          <w:p w:rsidR="00016B59" w:rsidRPr="00BF38B3" w:rsidRDefault="00016B59" w:rsidP="00BF38B3">
            <w:pPr>
              <w:pStyle w:val="ListParagraph"/>
              <w:numPr>
                <w:ilvl w:val="0"/>
                <w:numId w:val="18"/>
              </w:numPr>
              <w:spacing w:before="60"/>
              <w:jc w:val="both"/>
              <w:rPr>
                <w:rFonts w:ascii="Times New Roman" w:eastAsia="Times New Roman" w:hAnsi="Times New Roman" w:cs="Times New Roman"/>
                <w:b/>
                <w:bCs/>
                <w:sz w:val="24"/>
                <w:szCs w:val="24"/>
              </w:rPr>
            </w:pPr>
            <w:r w:rsidRPr="00BF38B3">
              <w:rPr>
                <w:rFonts w:ascii="Times New Roman" w:eastAsia="Times New Roman" w:hAnsi="Times New Roman" w:cs="Times New Roman"/>
                <w:color w:val="000000"/>
                <w:sz w:val="24"/>
                <w:szCs w:val="24"/>
              </w:rPr>
              <w:t>Bộ máy tính và máy in phun màu (mua tại Việt Nam).</w:t>
            </w:r>
          </w:p>
        </w:tc>
        <w:tc>
          <w:tcPr>
            <w:tcW w:w="720" w:type="dxa"/>
            <w:tcBorders>
              <w:top w:val="single" w:sz="4" w:space="0" w:color="auto"/>
              <w:left w:val="nil"/>
              <w:bottom w:val="single" w:sz="4" w:space="0" w:color="auto"/>
              <w:right w:val="single" w:sz="4" w:space="0" w:color="auto"/>
            </w:tcBorders>
            <w:shd w:val="clear" w:color="auto" w:fill="auto"/>
            <w:noWrap/>
            <w:hideMark/>
          </w:tcPr>
          <w:p w:rsidR="00016B59" w:rsidRPr="00016B59" w:rsidRDefault="006B4520" w:rsidP="00016B59">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016B59" w:rsidRDefault="00016B59" w:rsidP="00016B59">
            <w:pPr>
              <w:spacing w:before="60"/>
              <w:rPr>
                <w:rFonts w:ascii="Times New Roman" w:eastAsia="Times New Roman" w:hAnsi="Times New Roman" w:cs="Times New Roman"/>
                <w:b/>
                <w:bCs/>
                <w:color w:val="000000"/>
                <w:sz w:val="24"/>
                <w:szCs w:val="24"/>
              </w:rPr>
            </w:pPr>
            <w:r w:rsidRPr="004B4423">
              <w:rPr>
                <w:rFonts w:ascii="Times New Roman" w:eastAsia="Times New Roman" w:hAnsi="Times New Roman" w:cs="Times New Roman"/>
                <w:b/>
                <w:bCs/>
                <w:color w:val="000000"/>
                <w:sz w:val="24"/>
                <w:szCs w:val="24"/>
              </w:rPr>
              <w:t>Labnet - Mỹ</w:t>
            </w:r>
          </w:p>
          <w:p w:rsidR="00681D29" w:rsidRPr="00016B59" w:rsidRDefault="00681D29" w:rsidP="00016B59">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Daihan – Hàn Quốc</w:t>
            </w:r>
          </w:p>
        </w:tc>
      </w:tr>
      <w:tr w:rsidR="00BF38B3" w:rsidRPr="00BF38B3" w:rsidTr="00BF38B3">
        <w:trPr>
          <w:trHeight w:val="2273"/>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BF38B3" w:rsidRPr="00BF38B3" w:rsidRDefault="00BF38B3" w:rsidP="00BF38B3">
            <w:pPr>
              <w:spacing w:before="60"/>
              <w:jc w:val="center"/>
              <w:rPr>
                <w:rFonts w:ascii="Times New Roman" w:eastAsia="Times New Roman" w:hAnsi="Times New Roman" w:cs="Times New Roman"/>
                <w:b/>
                <w:sz w:val="24"/>
                <w:szCs w:val="24"/>
              </w:rPr>
            </w:pPr>
            <w:r w:rsidRPr="00BF38B3">
              <w:rPr>
                <w:rFonts w:ascii="Times New Roman" w:eastAsia="Times New Roman" w:hAnsi="Times New Roman" w:cs="Times New Roman"/>
                <w:b/>
                <w:sz w:val="24"/>
                <w:szCs w:val="24"/>
              </w:rPr>
              <w:t>4</w:t>
            </w:r>
          </w:p>
        </w:tc>
        <w:tc>
          <w:tcPr>
            <w:tcW w:w="6184" w:type="dxa"/>
            <w:tcBorders>
              <w:top w:val="single" w:sz="4" w:space="0" w:color="auto"/>
              <w:left w:val="nil"/>
              <w:bottom w:val="single" w:sz="4" w:space="0" w:color="auto"/>
              <w:right w:val="single" w:sz="4" w:space="0" w:color="auto"/>
            </w:tcBorders>
            <w:shd w:val="clear" w:color="auto" w:fill="auto"/>
            <w:noWrap/>
            <w:hideMark/>
          </w:tcPr>
          <w:p w:rsidR="00BF38B3" w:rsidRPr="00BF38B3" w:rsidRDefault="00BF38B3" w:rsidP="00BF38B3">
            <w:pPr>
              <w:spacing w:before="6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Tủ thao tác PCR</w:t>
            </w:r>
          </w:p>
          <w:p w:rsidR="00BF38B3" w:rsidRPr="00BF38B3" w:rsidRDefault="00BF38B3" w:rsidP="00BF38B3">
            <w:pPr>
              <w:pStyle w:val="ListParagraph"/>
              <w:numPr>
                <w:ilvl w:val="0"/>
                <w:numId w:val="19"/>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Là n</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i thao tác tách chiết ADN/ARN, riêng biệt với n</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i thao tác chuẩn bị phản ứng PCR hạn chế nguy c</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 xml:space="preserve"> lây nhiễm chéo</w:t>
            </w:r>
            <w:r w:rsidR="00F87F4F">
              <w:rPr>
                <w:rFonts w:ascii="Times New Roman" w:eastAsia="Times New Roman" w:hAnsi="Times New Roman" w:cs="Times New Roman"/>
                <w:color w:val="000000"/>
                <w:sz w:val="24"/>
                <w:szCs w:val="24"/>
              </w:rPr>
              <w:t>.</w:t>
            </w:r>
          </w:p>
          <w:p w:rsidR="00BF38B3" w:rsidRPr="00BF38B3" w:rsidRDefault="00BF38B3" w:rsidP="00BF38B3">
            <w:pPr>
              <w:pStyle w:val="ListParagraph"/>
              <w:numPr>
                <w:ilvl w:val="0"/>
                <w:numId w:val="19"/>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Cấu tạo bên trong thép, bên ngoài được sơn tĩnh điện</w:t>
            </w:r>
          </w:p>
          <w:p w:rsidR="00BF38B3" w:rsidRPr="00BF38B3" w:rsidRDefault="00BF38B3" w:rsidP="00BF38B3">
            <w:pPr>
              <w:pStyle w:val="ListParagraph"/>
              <w:numPr>
                <w:ilvl w:val="0"/>
                <w:numId w:val="19"/>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Được trang bị hệ thống đèn chiếu sáng và hệ thống UV khử khuẩn</w:t>
            </w:r>
          </w:p>
          <w:p w:rsidR="00BF38B3" w:rsidRPr="00BF38B3" w:rsidRDefault="00BF38B3" w:rsidP="00BF38B3">
            <w:pPr>
              <w:pStyle w:val="ListParagraph"/>
              <w:numPr>
                <w:ilvl w:val="0"/>
                <w:numId w:val="19"/>
              </w:numPr>
              <w:spacing w:before="60"/>
              <w:rPr>
                <w:rFonts w:ascii="Times New Roman" w:eastAsia="Times New Roman" w:hAnsi="Times New Roman" w:cs="Times New Roman"/>
                <w:b/>
                <w:bCs/>
                <w:iCs/>
                <w:color w:val="000000"/>
                <w:sz w:val="24"/>
                <w:szCs w:val="24"/>
              </w:rPr>
            </w:pPr>
            <w:r w:rsidRPr="00BF38B3">
              <w:rPr>
                <w:rFonts w:ascii="Times New Roman" w:eastAsia="Times New Roman" w:hAnsi="Times New Roman" w:cs="Times New Roman"/>
                <w:color w:val="000000"/>
                <w:sz w:val="24"/>
                <w:szCs w:val="24"/>
              </w:rPr>
              <w:t>Nguồn điện: 220V, 50Hz</w:t>
            </w:r>
          </w:p>
        </w:tc>
        <w:tc>
          <w:tcPr>
            <w:tcW w:w="720" w:type="dxa"/>
            <w:tcBorders>
              <w:top w:val="single" w:sz="4" w:space="0" w:color="auto"/>
              <w:left w:val="nil"/>
              <w:bottom w:val="single" w:sz="4" w:space="0" w:color="auto"/>
              <w:right w:val="single" w:sz="4" w:space="0" w:color="auto"/>
            </w:tcBorders>
            <w:shd w:val="clear" w:color="auto" w:fill="auto"/>
            <w:noWrap/>
            <w:hideMark/>
          </w:tcPr>
          <w:p w:rsidR="00BF38B3" w:rsidRPr="00BF38B3" w:rsidRDefault="00BF38B3" w:rsidP="00BF38B3">
            <w:pPr>
              <w:spacing w:before="60"/>
              <w:jc w:val="center"/>
              <w:rPr>
                <w:rFonts w:ascii="Times New Roman" w:eastAsia="Times New Roman" w:hAnsi="Times New Roman" w:cs="Times New Roman"/>
                <w:b/>
                <w:color w:val="000000"/>
                <w:sz w:val="24"/>
                <w:szCs w:val="24"/>
              </w:rPr>
            </w:pPr>
            <w:r w:rsidRPr="00BF38B3">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BF38B3" w:rsidRPr="00BF38B3" w:rsidRDefault="00BF38B3" w:rsidP="00BF38B3">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BDE – </w:t>
            </w:r>
            <w:r w:rsidRPr="00BF38B3">
              <w:rPr>
                <w:rFonts w:ascii="Times New Roman" w:eastAsia="Times New Roman" w:hAnsi="Times New Roman" w:cs="Times New Roman"/>
                <w:b/>
                <w:bCs/>
                <w:color w:val="000000"/>
                <w:sz w:val="24"/>
                <w:szCs w:val="24"/>
              </w:rPr>
              <w:t>Việt Nam</w:t>
            </w:r>
          </w:p>
        </w:tc>
      </w:tr>
      <w:tr w:rsidR="00BF38B3" w:rsidRPr="00BF38B3" w:rsidTr="00BF38B3">
        <w:trPr>
          <w:trHeight w:val="2633"/>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BF38B3" w:rsidRPr="00BF38B3" w:rsidRDefault="00BF38B3" w:rsidP="00BF38B3">
            <w:pPr>
              <w:spacing w:before="60"/>
              <w:jc w:val="center"/>
              <w:rPr>
                <w:rFonts w:ascii="Times New Roman" w:eastAsia="Times New Roman" w:hAnsi="Times New Roman" w:cs="Times New Roman"/>
                <w:b/>
                <w:sz w:val="24"/>
                <w:szCs w:val="24"/>
              </w:rPr>
            </w:pPr>
            <w:r w:rsidRPr="00BF38B3">
              <w:rPr>
                <w:rFonts w:ascii="Times New Roman" w:eastAsia="Times New Roman" w:hAnsi="Times New Roman" w:cs="Times New Roman"/>
                <w:b/>
                <w:sz w:val="24"/>
                <w:szCs w:val="24"/>
              </w:rPr>
              <w:t>5</w:t>
            </w:r>
          </w:p>
        </w:tc>
        <w:tc>
          <w:tcPr>
            <w:tcW w:w="6184" w:type="dxa"/>
            <w:tcBorders>
              <w:top w:val="single" w:sz="4" w:space="0" w:color="auto"/>
              <w:left w:val="nil"/>
              <w:bottom w:val="single" w:sz="4" w:space="0" w:color="auto"/>
              <w:right w:val="single" w:sz="4" w:space="0" w:color="auto"/>
            </w:tcBorders>
            <w:shd w:val="clear" w:color="auto" w:fill="auto"/>
            <w:noWrap/>
            <w:hideMark/>
          </w:tcPr>
          <w:p w:rsidR="00BF38B3" w:rsidRPr="00BF38B3" w:rsidRDefault="00BF38B3" w:rsidP="00BF38B3">
            <w:pPr>
              <w:spacing w:before="6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Pipette một kênh điều chỉnh thể tích</w:t>
            </w:r>
          </w:p>
          <w:p w:rsidR="00F87F4F" w:rsidRDefault="000B6E7D" w:rsidP="00F87F4F">
            <w:pPr>
              <w:pStyle w:val="ListParagraph"/>
              <w:numPr>
                <w:ilvl w:val="0"/>
                <w:numId w:val="20"/>
              </w:num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2336" behindDoc="0" locked="0" layoutInCell="1" allowOverlap="1">
                  <wp:simplePos x="0" y="0"/>
                  <wp:positionH relativeFrom="column">
                    <wp:posOffset>2448560</wp:posOffset>
                  </wp:positionH>
                  <wp:positionV relativeFrom="paragraph">
                    <wp:posOffset>180975</wp:posOffset>
                  </wp:positionV>
                  <wp:extent cx="1123950" cy="1628775"/>
                  <wp:effectExtent l="0" t="0" r="0" b="0"/>
                  <wp:wrapSquare wrapText="bothSides"/>
                  <wp:docPr id="8" name="Picture 16" descr="BioPette_Variable_Volume_Digital_Pip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Pette_Variable_Volume_Digital_Pipette.png"/>
                          <pic:cNvPicPr/>
                        </pic:nvPicPr>
                        <pic:blipFill>
                          <a:blip r:embed="rId14"/>
                          <a:srcRect l="14000" t="7143" r="16000" b="6000"/>
                          <a:stretch>
                            <a:fillRect/>
                          </a:stretch>
                        </pic:blipFill>
                        <pic:spPr>
                          <a:xfrm>
                            <a:off x="0" y="0"/>
                            <a:ext cx="1123950" cy="1628775"/>
                          </a:xfrm>
                          <a:prstGeom prst="rect">
                            <a:avLst/>
                          </a:prstGeom>
                        </pic:spPr>
                      </pic:pic>
                    </a:graphicData>
                  </a:graphic>
                </wp:anchor>
              </w:drawing>
            </w:r>
            <w:r w:rsidR="00F87F4F" w:rsidRPr="00F87F4F">
              <w:rPr>
                <w:rFonts w:ascii="Times New Roman" w:eastAsia="Times New Roman" w:hAnsi="Times New Roman" w:cs="Times New Roman"/>
                <w:color w:val="000000"/>
                <w:sz w:val="24"/>
                <w:szCs w:val="24"/>
              </w:rPr>
              <w:t xml:space="preserve">Ứng dụng trong hầu hết các thao tác tại phòng thí nghiệm: pha hóa chất, tách chiết, làm phản ứng PCR, RT-PCR, điện di…. </w:t>
            </w:r>
          </w:p>
          <w:p w:rsidR="00BF38B3" w:rsidRPr="00F87F4F" w:rsidRDefault="00BF38B3" w:rsidP="00F87F4F">
            <w:pPr>
              <w:pStyle w:val="ListParagraph"/>
              <w:numPr>
                <w:ilvl w:val="0"/>
                <w:numId w:val="20"/>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Đạt các chứng chỉ xét nghiệm IvD conform</w:t>
            </w:r>
          </w:p>
          <w:p w:rsidR="00BF38B3" w:rsidRPr="00F87F4F" w:rsidRDefault="00BF38B3" w:rsidP="00F87F4F">
            <w:pPr>
              <w:pStyle w:val="ListParagraph"/>
              <w:numPr>
                <w:ilvl w:val="0"/>
                <w:numId w:val="20"/>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Làm từ vật liệu chịu hoá chất.</w:t>
            </w:r>
          </w:p>
          <w:p w:rsidR="00BF38B3" w:rsidRPr="00F87F4F" w:rsidRDefault="00BF38B3" w:rsidP="00F87F4F">
            <w:pPr>
              <w:pStyle w:val="ListParagraph"/>
              <w:numPr>
                <w:ilvl w:val="0"/>
                <w:numId w:val="20"/>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Phần dưới của Pipet có thể tháo rời và khử trùng ướt được ở 120°C trong 20 phút, sau mỗi lần thao tác do đó tránh được lây nhiễm chéo.</w:t>
            </w:r>
          </w:p>
          <w:p w:rsidR="00BF38B3" w:rsidRPr="00BF38B3" w:rsidRDefault="00F87F4F" w:rsidP="00BF38B3">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Pipet thay đổi thể tích </w:t>
            </w:r>
            <w:r w:rsidR="00BF38B3" w:rsidRPr="00B77122">
              <w:rPr>
                <w:rFonts w:ascii="Times New Roman" w:eastAsia="Times New Roman" w:hAnsi="Times New Roman" w:cs="Times New Roman"/>
                <w:b/>
                <w:bCs/>
                <w:color w:val="000000"/>
                <w:sz w:val="24"/>
                <w:szCs w:val="24"/>
              </w:rPr>
              <w:t xml:space="preserve">bao gồm </w:t>
            </w:r>
            <w:r>
              <w:rPr>
                <w:rFonts w:ascii="Times New Roman" w:eastAsia="Times New Roman" w:hAnsi="Times New Roman" w:cs="Times New Roman"/>
                <w:b/>
                <w:bCs/>
                <w:color w:val="000000"/>
                <w:sz w:val="24"/>
                <w:szCs w:val="24"/>
              </w:rPr>
              <w:t xml:space="preserve">4 </w:t>
            </w:r>
            <w:r w:rsidR="00BF38B3" w:rsidRPr="00B77122">
              <w:rPr>
                <w:rFonts w:ascii="Times New Roman" w:eastAsia="Times New Roman" w:hAnsi="Times New Roman" w:cs="Times New Roman"/>
                <w:b/>
                <w:bCs/>
                <w:color w:val="000000"/>
                <w:sz w:val="24"/>
                <w:szCs w:val="24"/>
              </w:rPr>
              <w:t xml:space="preserve">dải thể tích </w:t>
            </w:r>
            <w:r>
              <w:rPr>
                <w:rFonts w:ascii="Times New Roman" w:eastAsia="Times New Roman" w:hAnsi="Times New Roman" w:cs="Times New Roman"/>
                <w:b/>
                <w:bCs/>
                <w:color w:val="000000"/>
                <w:sz w:val="24"/>
                <w:szCs w:val="24"/>
              </w:rPr>
              <w:t>lựa chọn</w:t>
            </w:r>
            <w:r w:rsidR="00BF38B3" w:rsidRPr="00B77122">
              <w:rPr>
                <w:rFonts w:ascii="Times New Roman" w:eastAsia="Times New Roman" w:hAnsi="Times New Roman" w:cs="Times New Roman"/>
                <w:b/>
                <w:bCs/>
                <w:color w:val="000000"/>
                <w:sz w:val="24"/>
                <w:szCs w:val="24"/>
              </w:rPr>
              <w:t>:</w:t>
            </w:r>
          </w:p>
          <w:p w:rsidR="00BF38B3" w:rsidRPr="00F87F4F" w:rsidRDefault="00BF38B3" w:rsidP="00F87F4F">
            <w:pPr>
              <w:pStyle w:val="ListParagraph"/>
              <w:numPr>
                <w:ilvl w:val="0"/>
                <w:numId w:val="21"/>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 xml:space="preserve">Thể tích thay đổi từ 0.5-10µL, </w:t>
            </w:r>
          </w:p>
          <w:p w:rsidR="00BF38B3" w:rsidRPr="00F87F4F" w:rsidRDefault="00BF38B3" w:rsidP="00F87F4F">
            <w:pPr>
              <w:pStyle w:val="ListParagraph"/>
              <w:numPr>
                <w:ilvl w:val="0"/>
                <w:numId w:val="21"/>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T</w:t>
            </w:r>
            <w:r w:rsidR="00F87F4F">
              <w:rPr>
                <w:rFonts w:ascii="Times New Roman" w:eastAsia="Times New Roman" w:hAnsi="Times New Roman" w:cs="Times New Roman"/>
                <w:color w:val="000000"/>
                <w:sz w:val="24"/>
                <w:szCs w:val="24"/>
              </w:rPr>
              <w:t>hể tích thay đổi từ 10-100µL</w:t>
            </w:r>
          </w:p>
          <w:p w:rsidR="00BF38B3" w:rsidRPr="00F87F4F" w:rsidRDefault="00F87F4F" w:rsidP="00F87F4F">
            <w:pPr>
              <w:pStyle w:val="ListParagraph"/>
              <w:numPr>
                <w:ilvl w:val="0"/>
                <w:numId w:val="21"/>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hể tích thay đổi từ </w:t>
            </w:r>
            <w:r w:rsidR="00BF38B3" w:rsidRPr="00F87F4F">
              <w:rPr>
                <w:rFonts w:ascii="Times New Roman" w:eastAsia="Times New Roman" w:hAnsi="Times New Roman" w:cs="Times New Roman"/>
                <w:color w:val="000000"/>
                <w:sz w:val="24"/>
                <w:szCs w:val="24"/>
              </w:rPr>
              <w:t xml:space="preserve">100-1000 µL, </w:t>
            </w:r>
          </w:p>
          <w:p w:rsidR="00BF38B3" w:rsidRPr="00F87F4F" w:rsidRDefault="00F87F4F" w:rsidP="00F87F4F">
            <w:pPr>
              <w:pStyle w:val="ListParagraph"/>
              <w:numPr>
                <w:ilvl w:val="0"/>
                <w:numId w:val="21"/>
              </w:numPr>
              <w:spacing w:before="60"/>
              <w:rPr>
                <w:rFonts w:ascii="Times New Roman" w:eastAsia="Times New Roman" w:hAnsi="Times New Roman" w:cs="Times New Roman"/>
                <w:b/>
                <w:bCs/>
                <w:color w:val="000000"/>
                <w:sz w:val="24"/>
                <w:szCs w:val="24"/>
              </w:rPr>
            </w:pPr>
            <w:r w:rsidRPr="00F87F4F">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hể tích thay đổi từ </w:t>
            </w:r>
            <w:r w:rsidR="00BF38B3" w:rsidRPr="00F87F4F">
              <w:rPr>
                <w:rFonts w:ascii="Times New Roman" w:eastAsia="Times New Roman" w:hAnsi="Times New Roman" w:cs="Times New Roman"/>
                <w:color w:val="000000"/>
                <w:sz w:val="24"/>
                <w:szCs w:val="24"/>
              </w:rPr>
              <w:t>20-200 µL,</w:t>
            </w:r>
          </w:p>
        </w:tc>
        <w:tc>
          <w:tcPr>
            <w:tcW w:w="720" w:type="dxa"/>
            <w:tcBorders>
              <w:top w:val="single" w:sz="4" w:space="0" w:color="auto"/>
              <w:left w:val="nil"/>
              <w:bottom w:val="single" w:sz="4" w:space="0" w:color="auto"/>
              <w:right w:val="single" w:sz="4" w:space="0" w:color="auto"/>
            </w:tcBorders>
            <w:shd w:val="clear" w:color="auto" w:fill="auto"/>
            <w:noWrap/>
            <w:hideMark/>
          </w:tcPr>
          <w:p w:rsidR="00BF38B3" w:rsidRPr="00BF38B3" w:rsidRDefault="00BF38B3" w:rsidP="00BF38B3">
            <w:pPr>
              <w:spacing w:before="60"/>
              <w:jc w:val="center"/>
              <w:rPr>
                <w:rFonts w:ascii="Times New Roman" w:eastAsia="Times New Roman" w:hAnsi="Times New Roman" w:cs="Times New Roman"/>
                <w:b/>
                <w:color w:val="000000"/>
                <w:sz w:val="24"/>
                <w:szCs w:val="24"/>
              </w:rPr>
            </w:pPr>
            <w:r w:rsidRPr="00BF38B3">
              <w:rPr>
                <w:rFonts w:ascii="Times New Roman" w:eastAsia="Times New Roman" w:hAnsi="Times New Roman" w:cs="Times New Roman"/>
                <w:b/>
                <w:color w:val="000000"/>
                <w:sz w:val="24"/>
                <w:szCs w:val="24"/>
              </w:rPr>
              <w:t>2</w:t>
            </w:r>
          </w:p>
        </w:tc>
        <w:tc>
          <w:tcPr>
            <w:tcW w:w="2591" w:type="dxa"/>
            <w:tcBorders>
              <w:top w:val="single" w:sz="4" w:space="0" w:color="auto"/>
              <w:left w:val="nil"/>
              <w:bottom w:val="single" w:sz="4" w:space="0" w:color="auto"/>
              <w:right w:val="double" w:sz="6" w:space="0" w:color="auto"/>
            </w:tcBorders>
            <w:shd w:val="clear" w:color="auto" w:fill="auto"/>
            <w:hideMark/>
          </w:tcPr>
          <w:p w:rsidR="00BF38B3" w:rsidRPr="00BF38B3" w:rsidRDefault="00BF38B3" w:rsidP="00BF38B3">
            <w:pPr>
              <w:spacing w:before="60"/>
              <w:rPr>
                <w:rFonts w:ascii="Times New Roman" w:eastAsia="Times New Roman" w:hAnsi="Times New Roman" w:cs="Times New Roman"/>
                <w:b/>
                <w:bCs/>
                <w:color w:val="000000"/>
                <w:sz w:val="24"/>
                <w:szCs w:val="24"/>
              </w:rPr>
            </w:pPr>
            <w:r w:rsidRPr="00BF38B3">
              <w:rPr>
                <w:rFonts w:ascii="Times New Roman" w:eastAsia="Times New Roman" w:hAnsi="Times New Roman" w:cs="Times New Roman"/>
                <w:b/>
                <w:bCs/>
                <w:color w:val="000000"/>
                <w:sz w:val="24"/>
                <w:szCs w:val="24"/>
              </w:rPr>
              <w:t>Labnet - Mỹ</w:t>
            </w:r>
          </w:p>
        </w:tc>
      </w:tr>
      <w:tr w:rsidR="000C1584" w:rsidRPr="000C1584" w:rsidTr="000C1584">
        <w:trPr>
          <w:trHeight w:val="104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0C1584" w:rsidRPr="000C1584" w:rsidRDefault="000C1584" w:rsidP="000C1584">
            <w:pPr>
              <w:spacing w:before="60"/>
              <w:jc w:val="center"/>
              <w:rPr>
                <w:rFonts w:ascii="Times New Roman" w:eastAsia="Times New Roman" w:hAnsi="Times New Roman" w:cs="Times New Roman"/>
                <w:b/>
                <w:sz w:val="24"/>
                <w:szCs w:val="24"/>
              </w:rPr>
            </w:pPr>
            <w:r w:rsidRPr="000C1584">
              <w:rPr>
                <w:rFonts w:ascii="Times New Roman" w:eastAsia="Times New Roman" w:hAnsi="Times New Roman" w:cs="Times New Roman"/>
                <w:b/>
                <w:sz w:val="24"/>
                <w:szCs w:val="24"/>
              </w:rPr>
              <w:t>6</w:t>
            </w:r>
          </w:p>
        </w:tc>
        <w:tc>
          <w:tcPr>
            <w:tcW w:w="6184" w:type="dxa"/>
            <w:tcBorders>
              <w:top w:val="single" w:sz="4" w:space="0" w:color="auto"/>
              <w:left w:val="nil"/>
              <w:bottom w:val="single" w:sz="4" w:space="0" w:color="auto"/>
              <w:right w:val="single" w:sz="4" w:space="0" w:color="auto"/>
            </w:tcBorders>
            <w:shd w:val="clear" w:color="auto" w:fill="auto"/>
            <w:noWrap/>
            <w:hideMark/>
          </w:tcPr>
          <w:p w:rsidR="000C1584" w:rsidRPr="000C1584" w:rsidRDefault="000C1584" w:rsidP="000C1584">
            <w:pPr>
              <w:spacing w:before="6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 xml:space="preserve">Tủ </w:t>
            </w:r>
            <w:r w:rsidRPr="000C1584">
              <w:rPr>
                <w:rFonts w:ascii="Times New Roman" w:eastAsia="Times New Roman" w:hAnsi="Times New Roman" w:cs="Times New Roman"/>
                <w:b/>
                <w:bCs/>
                <w:color w:val="000000"/>
                <w:sz w:val="24"/>
                <w:szCs w:val="24"/>
              </w:rPr>
              <w:t>cấy</w:t>
            </w:r>
            <w:r w:rsidRPr="00B77122">
              <w:rPr>
                <w:rFonts w:ascii="Times New Roman" w:eastAsia="Times New Roman" w:hAnsi="Times New Roman" w:cs="Times New Roman"/>
                <w:b/>
                <w:bCs/>
                <w:color w:val="000000"/>
                <w:sz w:val="24"/>
                <w:szCs w:val="24"/>
              </w:rPr>
              <w:t xml:space="preserve"> vi sinh đôi</w:t>
            </w:r>
          </w:p>
          <w:p w:rsidR="000C1584" w:rsidRPr="000C1584" w:rsidRDefault="000C1584" w:rsidP="000C1584">
            <w:pPr>
              <w:spacing w:before="6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Tủ cấy kiểu dòng thổi ngang.</w:t>
            </w:r>
          </w:p>
          <w:p w:rsidR="000C1584" w:rsidRPr="000C1584" w:rsidRDefault="000C1584" w:rsidP="000C1584">
            <w:pPr>
              <w:spacing w:before="6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 xml:space="preserve">Hệ thống vi điều khiển PID với màn hình sáng, hệ thống quạt </w:t>
            </w:r>
            <w:r w:rsidRPr="00B77122">
              <w:rPr>
                <w:rFonts w:ascii="Times New Roman" w:eastAsia="Times New Roman" w:hAnsi="Times New Roman" w:cs="Times New Roman"/>
                <w:color w:val="000000"/>
                <w:sz w:val="24"/>
                <w:szCs w:val="24"/>
              </w:rPr>
              <w:br/>
              <w:t>gió không rung, vận hành êm, cấu trúc chống rung hỗ trợ môi trường làm việc.</w:t>
            </w:r>
          </w:p>
          <w:p w:rsidR="000C1584" w:rsidRPr="000C1584" w:rsidRDefault="000C1584" w:rsidP="000C1584">
            <w:pPr>
              <w:spacing w:before="6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Đèn UV và đèn huỳnh quang</w:t>
            </w:r>
          </w:p>
          <w:p w:rsidR="000C1584" w:rsidRPr="000C1584" w:rsidRDefault="00937F9E" w:rsidP="000C1584">
            <w:p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8480" behindDoc="0" locked="0" layoutInCell="1" allowOverlap="1">
                  <wp:simplePos x="0" y="0"/>
                  <wp:positionH relativeFrom="column">
                    <wp:posOffset>2096135</wp:posOffset>
                  </wp:positionH>
                  <wp:positionV relativeFrom="paragraph">
                    <wp:posOffset>-455295</wp:posOffset>
                  </wp:positionV>
                  <wp:extent cx="1533525" cy="1752600"/>
                  <wp:effectExtent l="19050" t="0" r="9525" b="0"/>
                  <wp:wrapSquare wrapText="bothSides"/>
                  <wp:docPr id="28" name="Picture 17" descr="1780817_829136640491966_6773072807436060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0817_829136640491966_6773072807436060812_n.jpg"/>
                          <pic:cNvPicPr/>
                        </pic:nvPicPr>
                        <pic:blipFill>
                          <a:blip r:embed="rId15"/>
                          <a:stretch>
                            <a:fillRect/>
                          </a:stretch>
                        </pic:blipFill>
                        <pic:spPr>
                          <a:xfrm>
                            <a:off x="0" y="0"/>
                            <a:ext cx="1533525" cy="1752600"/>
                          </a:xfrm>
                          <a:prstGeom prst="rect">
                            <a:avLst/>
                          </a:prstGeom>
                        </pic:spPr>
                      </pic:pic>
                    </a:graphicData>
                  </a:graphic>
                </wp:anchor>
              </w:drawing>
            </w:r>
            <w:r w:rsidR="000C1584" w:rsidRPr="00B77122">
              <w:rPr>
                <w:rFonts w:ascii="Times New Roman" w:eastAsia="Times New Roman" w:hAnsi="Times New Roman" w:cs="Times New Roman"/>
                <w:color w:val="000000"/>
                <w:sz w:val="24"/>
                <w:szCs w:val="24"/>
              </w:rPr>
              <w:t xml:space="preserve">Màng lọc HEPA lọc được 99.97% các hạt có kích thước lớn </w:t>
            </w:r>
            <w:r w:rsidR="000C1584" w:rsidRPr="00B77122">
              <w:rPr>
                <w:rFonts w:ascii="Times New Roman" w:eastAsia="Times New Roman" w:hAnsi="Times New Roman" w:cs="Times New Roman"/>
                <w:color w:val="000000"/>
                <w:sz w:val="24"/>
                <w:szCs w:val="24"/>
              </w:rPr>
              <w:br/>
              <w:t>hơn 0.3μm. Màng tiền lọc lọc đuợc 99.99% các học có kích thước lớn hơn 3μm.</w:t>
            </w:r>
          </w:p>
          <w:p w:rsidR="000C1584" w:rsidRPr="000C1584" w:rsidRDefault="000C1584" w:rsidP="000C1584">
            <w:pPr>
              <w:spacing w:before="6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Vận tốc gió: 0.3 - 0.35 m/s</w:t>
            </w:r>
          </w:p>
          <w:p w:rsidR="00937F9E" w:rsidRPr="000C1584" w:rsidRDefault="000C1584" w:rsidP="000C1584">
            <w:pPr>
              <w:spacing w:before="6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Độ ồn : 50-60dBA</w:t>
            </w:r>
          </w:p>
        </w:tc>
        <w:tc>
          <w:tcPr>
            <w:tcW w:w="720" w:type="dxa"/>
            <w:tcBorders>
              <w:top w:val="single" w:sz="4" w:space="0" w:color="auto"/>
              <w:left w:val="nil"/>
              <w:bottom w:val="single" w:sz="4" w:space="0" w:color="auto"/>
              <w:right w:val="single" w:sz="4" w:space="0" w:color="auto"/>
            </w:tcBorders>
            <w:shd w:val="clear" w:color="auto" w:fill="auto"/>
            <w:noWrap/>
            <w:hideMark/>
          </w:tcPr>
          <w:p w:rsidR="000C1584" w:rsidRPr="000C1584" w:rsidRDefault="000C1584" w:rsidP="000C1584">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0C1584" w:rsidRPr="000C1584" w:rsidRDefault="000C1584" w:rsidP="000C1584">
            <w:pPr>
              <w:spacing w:before="60"/>
              <w:rPr>
                <w:rFonts w:ascii="Times New Roman" w:eastAsia="Times New Roman" w:hAnsi="Times New Roman" w:cs="Times New Roman"/>
                <w:b/>
                <w:bCs/>
                <w:color w:val="000000"/>
                <w:sz w:val="24"/>
                <w:szCs w:val="24"/>
              </w:rPr>
            </w:pPr>
            <w:r w:rsidRPr="000C1584">
              <w:rPr>
                <w:rFonts w:ascii="Times New Roman" w:eastAsia="Times New Roman" w:hAnsi="Times New Roman" w:cs="Times New Roman"/>
                <w:b/>
                <w:bCs/>
                <w:color w:val="000000"/>
                <w:sz w:val="24"/>
                <w:szCs w:val="24"/>
              </w:rPr>
              <w:t>Daihan – Hàn Quốc</w:t>
            </w:r>
          </w:p>
        </w:tc>
      </w:tr>
      <w:tr w:rsidR="000C1584" w:rsidRPr="000C1584" w:rsidTr="000C1584">
        <w:trPr>
          <w:trHeight w:val="104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0C1584" w:rsidRPr="000C1584" w:rsidRDefault="000C1584" w:rsidP="000C1584">
            <w:pPr>
              <w:spacing w:before="60"/>
              <w:jc w:val="center"/>
              <w:rPr>
                <w:rFonts w:ascii="Times New Roman" w:eastAsia="Times New Roman" w:hAnsi="Times New Roman" w:cs="Times New Roman"/>
                <w:b/>
                <w:sz w:val="24"/>
                <w:szCs w:val="24"/>
              </w:rPr>
            </w:pPr>
            <w:r w:rsidRPr="000C1584">
              <w:rPr>
                <w:rFonts w:ascii="Times New Roman" w:eastAsia="Times New Roman" w:hAnsi="Times New Roman" w:cs="Times New Roman"/>
                <w:b/>
                <w:sz w:val="24"/>
                <w:szCs w:val="24"/>
              </w:rPr>
              <w:t>7</w:t>
            </w:r>
          </w:p>
        </w:tc>
        <w:tc>
          <w:tcPr>
            <w:tcW w:w="6184" w:type="dxa"/>
            <w:tcBorders>
              <w:top w:val="single" w:sz="4" w:space="0" w:color="auto"/>
              <w:left w:val="nil"/>
              <w:bottom w:val="single" w:sz="4" w:space="0" w:color="auto"/>
              <w:right w:val="single" w:sz="4" w:space="0" w:color="auto"/>
            </w:tcBorders>
            <w:shd w:val="clear" w:color="auto" w:fill="auto"/>
            <w:noWrap/>
            <w:hideMark/>
          </w:tcPr>
          <w:p w:rsidR="000C1584" w:rsidRDefault="000C1584" w:rsidP="000C1584">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TỦ LẠNH ÂM SÂU</w:t>
            </w:r>
          </w:p>
          <w:p w:rsidR="002E690B" w:rsidRPr="002E690B" w:rsidRDefault="002E690B" w:rsidP="002E690B">
            <w:pPr>
              <w:pStyle w:val="ListParagraph"/>
              <w:numPr>
                <w:ilvl w:val="0"/>
                <w:numId w:val="26"/>
              </w:numPr>
              <w:spacing w:before="6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Bảo quản và dự trữ các mẫu, các hóa chất nhạy cảm</w:t>
            </w:r>
            <w:r>
              <w:rPr>
                <w:rFonts w:ascii="Times New Roman" w:eastAsia="Times New Roman" w:hAnsi="Times New Roman" w:cs="Times New Roman"/>
                <w:iCs/>
                <w:color w:val="000000"/>
                <w:sz w:val="24"/>
                <w:szCs w:val="24"/>
              </w:rPr>
              <w:t xml:space="preserve"> </w:t>
            </w:r>
            <w:r w:rsidRPr="002E690B">
              <w:rPr>
                <w:rFonts w:ascii="Times New Roman" w:eastAsia="Times New Roman" w:hAnsi="Times New Roman" w:cs="Times New Roman"/>
                <w:iCs/>
                <w:color w:val="000000"/>
                <w:sz w:val="24"/>
                <w:szCs w:val="24"/>
              </w:rPr>
              <w:t>cần bảo quản tại nhiệt độ rất thấp (-86</w:t>
            </w:r>
            <w:r w:rsidRPr="002E690B">
              <w:rPr>
                <w:rFonts w:ascii="Times New Roman" w:eastAsia="Times New Roman" w:hAnsi="Times New Roman" w:cs="Times New Roman"/>
                <w:iCs/>
                <w:color w:val="000000"/>
                <w:sz w:val="24"/>
                <w:szCs w:val="24"/>
                <w:vertAlign w:val="superscript"/>
              </w:rPr>
              <w:t>o</w:t>
            </w:r>
            <w:r w:rsidRPr="002E690B">
              <w:rPr>
                <w:rFonts w:ascii="Times New Roman" w:eastAsia="Times New Roman" w:hAnsi="Times New Roman" w:cs="Times New Roman"/>
                <w:iCs/>
                <w:color w:val="000000"/>
                <w:sz w:val="24"/>
                <w:szCs w:val="24"/>
              </w:rPr>
              <w:t>C)</w:t>
            </w:r>
          </w:p>
          <w:p w:rsidR="000C1584" w:rsidRPr="002E690B" w:rsidRDefault="006051F2" w:rsidP="002E690B">
            <w:pPr>
              <w:pStyle w:val="ListParagraph"/>
              <w:numPr>
                <w:ilvl w:val="0"/>
                <w:numId w:val="26"/>
              </w:numPr>
              <w:spacing w:before="6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 xml:space="preserve">Chúng tôi cung cấp với khoảng nhiệt rộng: -40°C; -45°C; </w:t>
            </w:r>
            <w:r w:rsidR="000C1584" w:rsidRPr="002E690B">
              <w:rPr>
                <w:rFonts w:ascii="Times New Roman" w:eastAsia="Times New Roman" w:hAnsi="Times New Roman" w:cs="Times New Roman"/>
                <w:iCs/>
                <w:color w:val="000000"/>
                <w:sz w:val="24"/>
                <w:szCs w:val="24"/>
              </w:rPr>
              <w:t xml:space="preserve"> </w:t>
            </w:r>
            <w:r w:rsidRPr="002E690B">
              <w:rPr>
                <w:rFonts w:ascii="Times New Roman" w:eastAsia="Times New Roman" w:hAnsi="Times New Roman" w:cs="Times New Roman"/>
                <w:iCs/>
                <w:color w:val="000000"/>
                <w:sz w:val="24"/>
                <w:szCs w:val="24"/>
              </w:rPr>
              <w:t>-</w:t>
            </w:r>
            <w:r w:rsidR="000C1584" w:rsidRPr="002E690B">
              <w:rPr>
                <w:rFonts w:ascii="Times New Roman" w:eastAsia="Times New Roman" w:hAnsi="Times New Roman" w:cs="Times New Roman"/>
                <w:iCs/>
                <w:color w:val="000000"/>
                <w:sz w:val="24"/>
                <w:szCs w:val="24"/>
              </w:rPr>
              <w:t>86°C</w:t>
            </w:r>
          </w:p>
          <w:p w:rsidR="006051F2" w:rsidRPr="006051F2" w:rsidRDefault="006051F2" w:rsidP="002E690B">
            <w:pPr>
              <w:pStyle w:val="NormalWeb"/>
              <w:numPr>
                <w:ilvl w:val="0"/>
                <w:numId w:val="26"/>
              </w:numPr>
              <w:shd w:val="clear" w:color="auto" w:fill="FFFFFF"/>
              <w:spacing w:before="0" w:beforeAutospacing="0" w:after="0" w:afterAutospacing="0" w:line="240" w:lineRule="atLeast"/>
            </w:pPr>
            <w:r>
              <w:t xml:space="preserve">Dải </w:t>
            </w:r>
            <w:r w:rsidRPr="006051F2">
              <w:t>thể tích</w:t>
            </w:r>
            <w:r>
              <w:t>:</w:t>
            </w:r>
            <w:r w:rsidRPr="006051F2">
              <w:t xml:space="preserve"> từ 68 lít đến 1465 lít.</w:t>
            </w:r>
          </w:p>
          <w:p w:rsidR="000C1584" w:rsidRPr="002E690B" w:rsidRDefault="000C1584" w:rsidP="002E690B">
            <w:pPr>
              <w:pStyle w:val="ListParagraph"/>
              <w:numPr>
                <w:ilvl w:val="0"/>
                <w:numId w:val="26"/>
              </w:numPr>
              <w:spacing w:before="6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Cung cấp các giải pháp kỹ th</w:t>
            </w:r>
            <w:r w:rsidR="007B3BDE" w:rsidRPr="002E690B">
              <w:rPr>
                <w:rFonts w:ascii="Times New Roman" w:eastAsia="Times New Roman" w:hAnsi="Times New Roman" w:cs="Times New Roman"/>
                <w:iCs/>
                <w:color w:val="000000"/>
                <w:sz w:val="24"/>
                <w:szCs w:val="24"/>
              </w:rPr>
              <w:t>uật sáng tạo để bảo quản</w:t>
            </w:r>
            <w:r w:rsidR="007B3BDE" w:rsidRPr="002E690B">
              <w:rPr>
                <w:rFonts w:ascii="Times New Roman" w:eastAsia="Times New Roman" w:hAnsi="Times New Roman" w:cs="Times New Roman"/>
                <w:iCs/>
                <w:color w:val="000000"/>
                <w:sz w:val="24"/>
                <w:szCs w:val="24"/>
              </w:rPr>
              <w:br/>
              <w:t>mẫu</w:t>
            </w:r>
            <w:r w:rsidRPr="002E690B">
              <w:rPr>
                <w:rFonts w:ascii="Times New Roman" w:eastAsia="Times New Roman" w:hAnsi="Times New Roman" w:cs="Times New Roman"/>
                <w:iCs/>
                <w:color w:val="000000"/>
                <w:sz w:val="24"/>
                <w:szCs w:val="24"/>
              </w:rPr>
              <w:t xml:space="preserve"> hiệu quả với nhiệt độ âm sâu.</w:t>
            </w:r>
          </w:p>
          <w:p w:rsidR="000C1584" w:rsidRPr="002E690B" w:rsidRDefault="000B6E7D" w:rsidP="002E690B">
            <w:pPr>
              <w:pStyle w:val="ListParagraph"/>
              <w:numPr>
                <w:ilvl w:val="0"/>
                <w:numId w:val="26"/>
              </w:numPr>
              <w:spacing w:before="60"/>
              <w:rPr>
                <w:rFonts w:ascii="Times New Roman" w:eastAsia="Times New Roman" w:hAnsi="Times New Roman" w:cs="Times New Roman"/>
                <w:iCs/>
                <w:color w:val="000000"/>
                <w:sz w:val="24"/>
                <w:szCs w:val="24"/>
              </w:rPr>
            </w:pPr>
            <w:r>
              <w:rPr>
                <w:rFonts w:ascii="Times New Roman" w:eastAsia="Times New Roman" w:hAnsi="Times New Roman" w:cs="Times New Roman"/>
                <w:iCs/>
                <w:noProof/>
                <w:color w:val="000000"/>
                <w:sz w:val="24"/>
                <w:szCs w:val="24"/>
              </w:rPr>
              <w:drawing>
                <wp:anchor distT="0" distB="0" distL="114300" distR="114300" simplePos="0" relativeHeight="251663360" behindDoc="0" locked="0" layoutInCell="1" allowOverlap="1">
                  <wp:simplePos x="0" y="0"/>
                  <wp:positionH relativeFrom="column">
                    <wp:posOffset>2448560</wp:posOffset>
                  </wp:positionH>
                  <wp:positionV relativeFrom="paragraph">
                    <wp:posOffset>99060</wp:posOffset>
                  </wp:positionV>
                  <wp:extent cx="1155065" cy="2047875"/>
                  <wp:effectExtent l="19050" t="0" r="6985" b="0"/>
                  <wp:wrapSquare wrapText="bothSides"/>
                  <wp:docPr id="14" name="Picture 1" descr="http://www.froilabo-eu.com/files/BIO%20MEMORY%20690_Deep%20Free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oilabo-eu.com/files/BIO%20MEMORY%20690_Deep%20Freezer.jpg"/>
                          <pic:cNvPicPr>
                            <a:picLocks noChangeAspect="1" noChangeArrowheads="1"/>
                          </pic:cNvPicPr>
                        </pic:nvPicPr>
                        <pic:blipFill>
                          <a:blip r:embed="rId16"/>
                          <a:srcRect l="21000" t="3667" r="24667"/>
                          <a:stretch>
                            <a:fillRect/>
                          </a:stretch>
                        </pic:blipFill>
                        <pic:spPr bwMode="auto">
                          <a:xfrm>
                            <a:off x="0" y="0"/>
                            <a:ext cx="1155065" cy="2047875"/>
                          </a:xfrm>
                          <a:prstGeom prst="rect">
                            <a:avLst/>
                          </a:prstGeom>
                          <a:noFill/>
                          <a:ln w="9525">
                            <a:noFill/>
                            <a:miter lim="800000"/>
                            <a:headEnd/>
                            <a:tailEnd/>
                          </a:ln>
                        </pic:spPr>
                      </pic:pic>
                    </a:graphicData>
                  </a:graphic>
                </wp:anchor>
              </w:drawing>
            </w:r>
            <w:r w:rsidR="007B3BDE" w:rsidRPr="002E690B">
              <w:rPr>
                <w:rFonts w:ascii="Times New Roman" w:eastAsia="Times New Roman" w:hAnsi="Times New Roman" w:cs="Times New Roman"/>
                <w:iCs/>
                <w:color w:val="000000"/>
                <w:sz w:val="24"/>
                <w:szCs w:val="24"/>
              </w:rPr>
              <w:t>Froilabo với c</w:t>
            </w:r>
            <w:r w:rsidR="000C1584" w:rsidRPr="002E690B">
              <w:rPr>
                <w:rFonts w:ascii="Times New Roman" w:eastAsia="Times New Roman" w:hAnsi="Times New Roman" w:cs="Times New Roman"/>
                <w:iCs/>
                <w:color w:val="000000"/>
                <w:sz w:val="24"/>
                <w:szCs w:val="24"/>
              </w:rPr>
              <w:t>ông nghệ tiên tiến INTELLIDIAG hỗ trợ hệ thống báo lỗi, giám sát, kiểm soát liên tục mọi ảnh hưởng có thể gây ra cho mẫu vật và thông báo ngăn chặn những lỗi sử dụng khác (ví dụ:cửa máy lạnh bị hở…)</w:t>
            </w:r>
          </w:p>
          <w:p w:rsidR="000C1584" w:rsidRPr="002E690B" w:rsidRDefault="000C1584" w:rsidP="002E690B">
            <w:pPr>
              <w:pStyle w:val="ListParagraph"/>
              <w:numPr>
                <w:ilvl w:val="0"/>
                <w:numId w:val="26"/>
              </w:numPr>
              <w:spacing w:before="60"/>
              <w:rPr>
                <w:rFonts w:ascii="Times New Roman" w:eastAsia="Times New Roman" w:hAnsi="Times New Roman" w:cs="Times New Roman"/>
                <w:color w:val="000000"/>
                <w:sz w:val="24"/>
                <w:szCs w:val="24"/>
              </w:rPr>
            </w:pPr>
            <w:r w:rsidRPr="002E690B">
              <w:rPr>
                <w:rFonts w:ascii="Times New Roman" w:eastAsia="Times New Roman" w:hAnsi="Times New Roman" w:cs="Times New Roman"/>
                <w:color w:val="000000"/>
                <w:sz w:val="24"/>
                <w:szCs w:val="24"/>
              </w:rPr>
              <w:t>Chất làm lạnh: R417A, R508A (CFC, HCFC).</w:t>
            </w:r>
          </w:p>
          <w:p w:rsidR="000C1584" w:rsidRPr="002E690B" w:rsidRDefault="000C1584" w:rsidP="002E690B">
            <w:pPr>
              <w:pStyle w:val="ListParagraph"/>
              <w:numPr>
                <w:ilvl w:val="0"/>
                <w:numId w:val="26"/>
              </w:numPr>
              <w:spacing w:before="60"/>
              <w:rPr>
                <w:rFonts w:ascii="Times New Roman" w:eastAsia="Times New Roman" w:hAnsi="Times New Roman" w:cs="Times New Roman"/>
                <w:color w:val="000000"/>
                <w:sz w:val="24"/>
                <w:szCs w:val="24"/>
              </w:rPr>
            </w:pPr>
            <w:r w:rsidRPr="002E690B">
              <w:rPr>
                <w:rFonts w:ascii="Times New Roman" w:eastAsia="Times New Roman" w:hAnsi="Times New Roman" w:cs="Times New Roman"/>
                <w:color w:val="000000"/>
                <w:sz w:val="24"/>
                <w:szCs w:val="24"/>
              </w:rPr>
              <w:t>Dễ dàng bảo trì, bảo dường mà không cần kỹ thuật viên cao cấp</w:t>
            </w:r>
          </w:p>
          <w:p w:rsidR="000C1584" w:rsidRPr="002E690B" w:rsidRDefault="000C1584" w:rsidP="002E690B">
            <w:pPr>
              <w:pStyle w:val="ListParagraph"/>
              <w:numPr>
                <w:ilvl w:val="0"/>
                <w:numId w:val="26"/>
              </w:numPr>
              <w:spacing w:before="60"/>
              <w:rPr>
                <w:rFonts w:ascii="Times New Roman" w:eastAsia="Times New Roman" w:hAnsi="Times New Roman" w:cs="Times New Roman"/>
                <w:color w:val="000000"/>
                <w:sz w:val="24"/>
                <w:szCs w:val="24"/>
              </w:rPr>
            </w:pPr>
            <w:r w:rsidRPr="002E690B">
              <w:rPr>
                <w:rFonts w:ascii="Times New Roman" w:eastAsia="Times New Roman" w:hAnsi="Times New Roman" w:cs="Times New Roman"/>
                <w:color w:val="000000"/>
                <w:sz w:val="24"/>
                <w:szCs w:val="24"/>
              </w:rPr>
              <w:t>Đế có 4 bánh xe và 2 bộ cấp chuyển đổi</w:t>
            </w:r>
          </w:p>
        </w:tc>
        <w:tc>
          <w:tcPr>
            <w:tcW w:w="720" w:type="dxa"/>
            <w:tcBorders>
              <w:top w:val="single" w:sz="4" w:space="0" w:color="auto"/>
              <w:left w:val="nil"/>
              <w:bottom w:val="single" w:sz="4" w:space="0" w:color="auto"/>
              <w:right w:val="single" w:sz="4" w:space="0" w:color="auto"/>
            </w:tcBorders>
            <w:shd w:val="clear" w:color="auto" w:fill="auto"/>
            <w:noWrap/>
            <w:hideMark/>
          </w:tcPr>
          <w:p w:rsidR="000C1584" w:rsidRPr="000C1584" w:rsidRDefault="000C1584" w:rsidP="000C1584">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0C1584" w:rsidRPr="002105FB" w:rsidRDefault="000C1584" w:rsidP="000C1584">
            <w:pPr>
              <w:spacing w:before="60"/>
              <w:rPr>
                <w:rFonts w:ascii="Times New Roman" w:eastAsia="Times New Roman" w:hAnsi="Times New Roman" w:cs="Times New Roman"/>
                <w:b/>
                <w:bCs/>
                <w:sz w:val="24"/>
                <w:szCs w:val="24"/>
              </w:rPr>
            </w:pPr>
            <w:r w:rsidRPr="002105FB">
              <w:rPr>
                <w:rFonts w:ascii="Times New Roman" w:eastAsia="Times New Roman" w:hAnsi="Times New Roman" w:cs="Times New Roman"/>
                <w:b/>
                <w:bCs/>
                <w:sz w:val="24"/>
                <w:szCs w:val="24"/>
              </w:rPr>
              <w:t xml:space="preserve">Froilabo – Pháp </w:t>
            </w:r>
          </w:p>
          <w:p w:rsidR="000C1584" w:rsidRPr="002105FB" w:rsidRDefault="000C1584" w:rsidP="000C1584">
            <w:pPr>
              <w:spacing w:before="60"/>
              <w:rPr>
                <w:rFonts w:ascii="Times New Roman" w:eastAsia="Times New Roman" w:hAnsi="Times New Roman" w:cs="Times New Roman"/>
                <w:b/>
                <w:bCs/>
                <w:sz w:val="24"/>
                <w:szCs w:val="24"/>
              </w:rPr>
            </w:pPr>
            <w:r w:rsidRPr="002105FB">
              <w:rPr>
                <w:rFonts w:ascii="Times New Roman" w:eastAsia="Times New Roman" w:hAnsi="Times New Roman" w:cs="Times New Roman"/>
                <w:b/>
                <w:bCs/>
                <w:sz w:val="24"/>
                <w:szCs w:val="24"/>
              </w:rPr>
              <w:t>Pol – Eko (Ba Lan)</w:t>
            </w:r>
          </w:p>
          <w:p w:rsidR="000C1584" w:rsidRPr="000C1584" w:rsidRDefault="000C1584" w:rsidP="000C1584">
            <w:pPr>
              <w:spacing w:before="60"/>
              <w:rPr>
                <w:rFonts w:ascii="Times New Roman" w:eastAsia="Times New Roman" w:hAnsi="Times New Roman" w:cs="Times New Roman"/>
                <w:b/>
                <w:bCs/>
                <w:sz w:val="24"/>
                <w:szCs w:val="24"/>
              </w:rPr>
            </w:pPr>
            <w:r w:rsidRPr="002105FB">
              <w:rPr>
                <w:rFonts w:ascii="Times New Roman" w:eastAsia="Times New Roman" w:hAnsi="Times New Roman" w:cs="Times New Roman"/>
                <w:b/>
                <w:bCs/>
                <w:sz w:val="24"/>
                <w:szCs w:val="24"/>
              </w:rPr>
              <w:t>Daihan – Hàn Quốc</w:t>
            </w:r>
          </w:p>
        </w:tc>
      </w:tr>
      <w:tr w:rsidR="007B3BDE" w:rsidRPr="000C1584" w:rsidTr="000C1584">
        <w:trPr>
          <w:trHeight w:val="104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7B3BDE" w:rsidRPr="000C1584" w:rsidRDefault="007B3BDE" w:rsidP="007B3BDE">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6184" w:type="dxa"/>
            <w:tcBorders>
              <w:top w:val="single" w:sz="4" w:space="0" w:color="auto"/>
              <w:left w:val="nil"/>
              <w:bottom w:val="single" w:sz="4" w:space="0" w:color="auto"/>
              <w:right w:val="single" w:sz="4" w:space="0" w:color="auto"/>
            </w:tcBorders>
            <w:shd w:val="clear" w:color="auto" w:fill="auto"/>
            <w:noWrap/>
            <w:hideMark/>
          </w:tcPr>
          <w:p w:rsidR="007B3BDE" w:rsidRPr="005F5ACD" w:rsidRDefault="007B3BDE" w:rsidP="007B3BDE">
            <w:pPr>
              <w:spacing w:before="60"/>
              <w:rPr>
                <w:rFonts w:ascii="Times New Roman" w:eastAsia="Times New Roman" w:hAnsi="Times New Roman" w:cs="Times New Roman"/>
                <w:b/>
                <w:bCs/>
                <w:color w:val="000000"/>
                <w:sz w:val="24"/>
                <w:szCs w:val="24"/>
              </w:rPr>
            </w:pPr>
            <w:r w:rsidRPr="005F5ACD">
              <w:rPr>
                <w:rFonts w:ascii="Times New Roman" w:eastAsia="Times New Roman" w:hAnsi="Times New Roman" w:cs="Times New Roman"/>
                <w:b/>
                <w:bCs/>
                <w:color w:val="000000"/>
                <w:sz w:val="24"/>
                <w:szCs w:val="24"/>
              </w:rPr>
              <w:t>Máy Mini Spin</w:t>
            </w:r>
          </w:p>
          <w:p w:rsidR="007B3BDE" w:rsidRPr="005F5ACD" w:rsidRDefault="007B3BDE" w:rsidP="007B3BDE">
            <w:pPr>
              <w:spacing w:before="60"/>
              <w:rPr>
                <w:rFonts w:ascii="Times New Roman" w:eastAsia="Times New Roman" w:hAnsi="Times New Roman" w:cs="Times New Roman"/>
                <w:b/>
                <w:bCs/>
                <w:color w:val="000000"/>
                <w:sz w:val="24"/>
                <w:szCs w:val="24"/>
              </w:rPr>
            </w:pPr>
            <w:r w:rsidRPr="005F5ACD">
              <w:rPr>
                <w:rFonts w:ascii="Times New Roman" w:eastAsia="Times New Roman" w:hAnsi="Times New Roman" w:cs="Times New Roman"/>
                <w:b/>
                <w:bCs/>
                <w:color w:val="000000"/>
                <w:sz w:val="24"/>
                <w:szCs w:val="24"/>
              </w:rPr>
              <w:t>Model: C1301</w:t>
            </w:r>
          </w:p>
          <w:p w:rsidR="002E690B" w:rsidRDefault="002E690B" w:rsidP="00732923">
            <w:pPr>
              <w:pStyle w:val="ListParagraph"/>
              <w:numPr>
                <w:ilvl w:val="0"/>
                <w:numId w:val="22"/>
              </w:numPr>
              <w:spacing w:before="60"/>
              <w:rPr>
                <w:rFonts w:ascii="Times New Roman" w:eastAsia="Times New Roman" w:hAnsi="Times New Roman" w:cs="Times New Roman"/>
                <w:color w:val="000000"/>
                <w:sz w:val="24"/>
                <w:szCs w:val="24"/>
              </w:rPr>
            </w:pPr>
            <w:r w:rsidRPr="002E690B">
              <w:rPr>
                <w:rFonts w:ascii="Times New Roman" w:eastAsia="Times New Roman" w:hAnsi="Times New Roman" w:cs="Times New Roman"/>
                <w:color w:val="000000"/>
                <w:sz w:val="24"/>
                <w:szCs w:val="24"/>
              </w:rPr>
              <w:t>Ly tâm nhanh các dãy ống và ống PCR trong quá trình chuẩn bị phản ứng PCR/ Realtime PCR</w:t>
            </w:r>
          </w:p>
          <w:p w:rsidR="007B3BDE" w:rsidRPr="00732923" w:rsidRDefault="007B3BDE" w:rsidP="00732923">
            <w:pPr>
              <w:pStyle w:val="ListParagraph"/>
              <w:numPr>
                <w:ilvl w:val="0"/>
                <w:numId w:val="22"/>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Tốc độ tối đa: 6000 vòng/phút</w:t>
            </w:r>
          </w:p>
          <w:p w:rsidR="007B3BDE" w:rsidRPr="00732923" w:rsidRDefault="007B3BDE" w:rsidP="00732923">
            <w:pPr>
              <w:pStyle w:val="ListParagraph"/>
              <w:numPr>
                <w:ilvl w:val="0"/>
                <w:numId w:val="22"/>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Lực li tâm tối đa: 2000 xg</w:t>
            </w:r>
          </w:p>
          <w:p w:rsidR="007B3BDE" w:rsidRPr="00732923" w:rsidRDefault="007B3BDE" w:rsidP="00732923">
            <w:pPr>
              <w:pStyle w:val="ListParagraph"/>
              <w:numPr>
                <w:ilvl w:val="0"/>
                <w:numId w:val="22"/>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Trọng lượng: 0.45 kg</w:t>
            </w:r>
          </w:p>
          <w:p w:rsidR="007B3BDE" w:rsidRPr="00732923" w:rsidRDefault="007B3BDE" w:rsidP="00732923">
            <w:pPr>
              <w:pStyle w:val="ListParagraph"/>
              <w:numPr>
                <w:ilvl w:val="0"/>
                <w:numId w:val="22"/>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Kích thước (W x D x H): 15 x 15 x 11.7 cm</w:t>
            </w:r>
            <w:r w:rsidR="00BD42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32923" w:rsidRPr="00732923" w:rsidRDefault="00BD429D" w:rsidP="00732923">
            <w:pPr>
              <w:pStyle w:val="ListParagraph"/>
              <w:numPr>
                <w:ilvl w:val="0"/>
                <w:numId w:val="22"/>
              </w:num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4384" behindDoc="0" locked="0" layoutInCell="1" allowOverlap="1">
                  <wp:simplePos x="0" y="0"/>
                  <wp:positionH relativeFrom="column">
                    <wp:posOffset>2172335</wp:posOffset>
                  </wp:positionH>
                  <wp:positionV relativeFrom="paragraph">
                    <wp:posOffset>-520065</wp:posOffset>
                  </wp:positionV>
                  <wp:extent cx="1514475" cy="1057275"/>
                  <wp:effectExtent l="19050" t="0" r="9525" b="0"/>
                  <wp:wrapSquare wrapText="bothSides"/>
                  <wp:docPr id="16" name="Picture 4" descr="C:\Users\Admin\Desktop\anh len web den 10.4\may ly tam mini lab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len web den 10.4\may ly tam mini labnet.png"/>
                          <pic:cNvPicPr>
                            <a:picLocks noChangeAspect="1" noChangeArrowheads="1"/>
                          </pic:cNvPicPr>
                        </pic:nvPicPr>
                        <pic:blipFill>
                          <a:blip r:embed="rId17" cstate="print"/>
                          <a:srcRect/>
                          <a:stretch>
                            <a:fillRect/>
                          </a:stretch>
                        </pic:blipFill>
                        <pic:spPr bwMode="auto">
                          <a:xfrm>
                            <a:off x="0" y="0"/>
                            <a:ext cx="1514475" cy="1057275"/>
                          </a:xfrm>
                          <a:prstGeom prst="rect">
                            <a:avLst/>
                          </a:prstGeom>
                          <a:noFill/>
                          <a:ln w="9525">
                            <a:noFill/>
                            <a:miter lim="800000"/>
                            <a:headEnd/>
                            <a:tailEnd/>
                          </a:ln>
                        </pic:spPr>
                      </pic:pic>
                    </a:graphicData>
                  </a:graphic>
                </wp:anchor>
              </w:drawing>
            </w:r>
            <w:r w:rsidR="00732923" w:rsidRPr="00732923">
              <w:rPr>
                <w:rFonts w:ascii="Times New Roman" w:eastAsia="Times New Roman" w:hAnsi="Times New Roman" w:cs="Times New Roman"/>
                <w:color w:val="000000"/>
                <w:sz w:val="24"/>
                <w:szCs w:val="24"/>
              </w:rPr>
              <w:t>Nguồn điện: 230V~, 50 Hz hoặc 120V~, 60 Hz</w:t>
            </w:r>
          </w:p>
          <w:p w:rsidR="007B3BDE" w:rsidRPr="00732923" w:rsidRDefault="007B3BDE" w:rsidP="00732923">
            <w:pPr>
              <w:pStyle w:val="ListParagraph"/>
              <w:numPr>
                <w:ilvl w:val="0"/>
                <w:numId w:val="22"/>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Cung cấp gồm:</w:t>
            </w:r>
          </w:p>
          <w:p w:rsidR="007B3BDE" w:rsidRPr="00732923" w:rsidRDefault="007B3BDE" w:rsidP="00732923">
            <w:pPr>
              <w:pStyle w:val="ListParagraph"/>
              <w:numPr>
                <w:ilvl w:val="0"/>
                <w:numId w:val="24"/>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Máy chính</w:t>
            </w:r>
          </w:p>
          <w:p w:rsidR="007B3BDE" w:rsidRPr="00732923" w:rsidRDefault="007B3BDE" w:rsidP="00732923">
            <w:pPr>
              <w:pStyle w:val="ListParagraph"/>
              <w:numPr>
                <w:ilvl w:val="0"/>
                <w:numId w:val="24"/>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Roto 16x</w:t>
            </w:r>
            <w:r w:rsidR="00732923">
              <w:rPr>
                <w:rFonts w:ascii="Times New Roman" w:eastAsia="Times New Roman" w:hAnsi="Times New Roman" w:cs="Times New Roman"/>
                <w:color w:val="000000"/>
                <w:sz w:val="24"/>
                <w:szCs w:val="24"/>
              </w:rPr>
              <w:t xml:space="preserve"> ống 0,2ml</w:t>
            </w:r>
            <w:r w:rsidRPr="00732923">
              <w:rPr>
                <w:rFonts w:ascii="Times New Roman" w:eastAsia="Times New Roman" w:hAnsi="Times New Roman" w:cs="Times New Roman"/>
                <w:color w:val="000000"/>
                <w:sz w:val="24"/>
                <w:szCs w:val="24"/>
              </w:rPr>
              <w:t xml:space="preserve"> hoặc 2</w:t>
            </w:r>
            <w:r w:rsidR="00732923">
              <w:rPr>
                <w:rFonts w:ascii="Times New Roman" w:eastAsia="Times New Roman" w:hAnsi="Times New Roman" w:cs="Times New Roman"/>
                <w:color w:val="000000"/>
                <w:sz w:val="24"/>
                <w:szCs w:val="24"/>
              </w:rPr>
              <w:t xml:space="preserve"> strip x ống 0.2ml </w:t>
            </w:r>
          </w:p>
          <w:p w:rsidR="007B3BDE" w:rsidRPr="00732923" w:rsidRDefault="007B3BDE" w:rsidP="00732923">
            <w:pPr>
              <w:pStyle w:val="ListParagraph"/>
              <w:numPr>
                <w:ilvl w:val="0"/>
                <w:numId w:val="24"/>
              </w:numPr>
              <w:spacing w:before="60"/>
              <w:rPr>
                <w:rFonts w:ascii="Times New Roman" w:eastAsia="Times New Roman" w:hAnsi="Times New Roman" w:cs="Times New Roman"/>
                <w:b/>
                <w:bCs/>
                <w:color w:val="000000"/>
                <w:sz w:val="24"/>
                <w:szCs w:val="24"/>
              </w:rPr>
            </w:pPr>
            <w:r w:rsidRPr="00732923">
              <w:rPr>
                <w:rFonts w:ascii="Times New Roman" w:eastAsia="Times New Roman" w:hAnsi="Times New Roman" w:cs="Times New Roman"/>
                <w:color w:val="000000"/>
                <w:sz w:val="24"/>
                <w:szCs w:val="24"/>
              </w:rPr>
              <w:t>Roto 6</w:t>
            </w:r>
            <w:r w:rsidR="00732923">
              <w:rPr>
                <w:rFonts w:ascii="Times New Roman" w:eastAsia="Times New Roman" w:hAnsi="Times New Roman" w:cs="Times New Roman"/>
                <w:color w:val="000000"/>
                <w:sz w:val="24"/>
                <w:szCs w:val="24"/>
              </w:rPr>
              <w:t xml:space="preserve"> </w:t>
            </w:r>
            <w:r w:rsidRPr="00732923">
              <w:rPr>
                <w:rFonts w:ascii="Times New Roman" w:eastAsia="Times New Roman" w:hAnsi="Times New Roman" w:cs="Times New Roman"/>
                <w:color w:val="000000"/>
                <w:sz w:val="24"/>
                <w:szCs w:val="24"/>
              </w:rPr>
              <w:t>x</w:t>
            </w:r>
            <w:r w:rsidR="00732923">
              <w:rPr>
                <w:rFonts w:ascii="Times New Roman" w:eastAsia="Times New Roman" w:hAnsi="Times New Roman" w:cs="Times New Roman"/>
                <w:color w:val="000000"/>
                <w:sz w:val="24"/>
                <w:szCs w:val="24"/>
              </w:rPr>
              <w:t xml:space="preserve"> ống </w:t>
            </w:r>
            <w:r w:rsidRPr="00732923">
              <w:rPr>
                <w:rFonts w:ascii="Times New Roman" w:eastAsia="Times New Roman" w:hAnsi="Times New Roman" w:cs="Times New Roman"/>
                <w:color w:val="000000"/>
                <w:sz w:val="24"/>
                <w:szCs w:val="24"/>
              </w:rPr>
              <w:t>1,5ml</w:t>
            </w:r>
          </w:p>
        </w:tc>
        <w:tc>
          <w:tcPr>
            <w:tcW w:w="720" w:type="dxa"/>
            <w:tcBorders>
              <w:top w:val="single" w:sz="4" w:space="0" w:color="auto"/>
              <w:left w:val="nil"/>
              <w:bottom w:val="single" w:sz="4" w:space="0" w:color="auto"/>
              <w:right w:val="single" w:sz="4" w:space="0" w:color="auto"/>
            </w:tcBorders>
            <w:shd w:val="clear" w:color="auto" w:fill="auto"/>
            <w:noWrap/>
            <w:hideMark/>
          </w:tcPr>
          <w:p w:rsidR="007B3BDE" w:rsidRDefault="007F0074" w:rsidP="007B3BDE">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2591" w:type="dxa"/>
            <w:tcBorders>
              <w:top w:val="single" w:sz="4" w:space="0" w:color="auto"/>
              <w:left w:val="nil"/>
              <w:bottom w:val="single" w:sz="4" w:space="0" w:color="auto"/>
              <w:right w:val="double" w:sz="6" w:space="0" w:color="auto"/>
            </w:tcBorders>
            <w:shd w:val="clear" w:color="auto" w:fill="auto"/>
            <w:hideMark/>
          </w:tcPr>
          <w:p w:rsidR="007B3BDE" w:rsidRPr="002105FB" w:rsidRDefault="007B3BDE" w:rsidP="007B3BDE">
            <w:pPr>
              <w:spacing w:before="60"/>
              <w:rPr>
                <w:rFonts w:ascii="Times New Roman" w:eastAsia="Times New Roman" w:hAnsi="Times New Roman" w:cs="Times New Roman"/>
                <w:b/>
                <w:bCs/>
                <w:sz w:val="24"/>
                <w:szCs w:val="24"/>
              </w:rPr>
            </w:pPr>
            <w:r w:rsidRPr="005F5ACD">
              <w:rPr>
                <w:rFonts w:ascii="Times New Roman" w:eastAsia="Times New Roman" w:hAnsi="Times New Roman" w:cs="Times New Roman"/>
                <w:b/>
                <w:bCs/>
                <w:color w:val="000000"/>
                <w:sz w:val="24"/>
                <w:szCs w:val="24"/>
              </w:rPr>
              <w:t>Labnet - Mỹ</w:t>
            </w:r>
          </w:p>
        </w:tc>
      </w:tr>
      <w:tr w:rsidR="002E690B" w:rsidRPr="002E690B" w:rsidTr="002E690B">
        <w:trPr>
          <w:trHeight w:val="32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2E690B" w:rsidRPr="002E690B" w:rsidRDefault="002E690B" w:rsidP="002E690B">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6184" w:type="dxa"/>
            <w:tcBorders>
              <w:top w:val="single" w:sz="4" w:space="0" w:color="auto"/>
              <w:left w:val="nil"/>
              <w:bottom w:val="single" w:sz="4" w:space="0" w:color="auto"/>
              <w:right w:val="single" w:sz="4" w:space="0" w:color="auto"/>
            </w:tcBorders>
            <w:shd w:val="clear" w:color="auto" w:fill="auto"/>
            <w:noWrap/>
            <w:hideMark/>
          </w:tcPr>
          <w:p w:rsidR="002E690B" w:rsidRPr="002E690B" w:rsidRDefault="002E690B" w:rsidP="002E690B">
            <w:pPr>
              <w:spacing w:before="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BLOCK GIA NHIỆT</w:t>
            </w:r>
          </w:p>
          <w:p w:rsidR="002E690B" w:rsidRPr="002E690B" w:rsidRDefault="002E690B" w:rsidP="002E690B">
            <w:pPr>
              <w:spacing w:before="60"/>
              <w:rPr>
                <w:rFonts w:ascii="Times New Roman" w:eastAsia="Times New Roman" w:hAnsi="Times New Roman" w:cs="Times New Roman"/>
                <w:b/>
                <w:bCs/>
                <w:sz w:val="24"/>
                <w:szCs w:val="24"/>
              </w:rPr>
            </w:pPr>
            <w:r w:rsidRPr="005F5ACD">
              <w:rPr>
                <w:rFonts w:ascii="Times New Roman" w:eastAsia="Times New Roman" w:hAnsi="Times New Roman" w:cs="Times New Roman"/>
                <w:b/>
                <w:bCs/>
                <w:sz w:val="24"/>
                <w:szCs w:val="24"/>
              </w:rPr>
              <w:t>Model: D1100-230V</w:t>
            </w:r>
          </w:p>
          <w:p w:rsidR="002E690B" w:rsidRDefault="002E690B" w:rsidP="002E690B">
            <w:pPr>
              <w:pStyle w:val="ListParagraph"/>
              <w:numPr>
                <w:ilvl w:val="0"/>
                <w:numId w:val="25"/>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Block </w:t>
            </w:r>
            <w:r w:rsidRPr="002E690B">
              <w:rPr>
                <w:rFonts w:ascii="Times New Roman" w:eastAsia="Times New Roman" w:hAnsi="Times New Roman" w:cs="Times New Roman"/>
                <w:sz w:val="24"/>
                <w:szCs w:val="24"/>
              </w:rPr>
              <w:t>ủ nhiệt làm đảm bảo chất l</w:t>
            </w:r>
            <w:r w:rsidRPr="002E690B">
              <w:rPr>
                <w:rFonts w:ascii="Times New Roman" w:eastAsia="Times New Roman" w:hAnsi="Times New Roman" w:cs="Times New Roman" w:hint="cs"/>
                <w:sz w:val="24"/>
                <w:szCs w:val="24"/>
              </w:rPr>
              <w:t>ư</w:t>
            </w:r>
            <w:r w:rsidRPr="002E690B">
              <w:rPr>
                <w:rFonts w:ascii="Times New Roman" w:eastAsia="Times New Roman" w:hAnsi="Times New Roman" w:cs="Times New Roman"/>
                <w:sz w:val="24"/>
                <w:szCs w:val="24"/>
              </w:rPr>
              <w:t>ợng phản ứng PCR</w:t>
            </w:r>
          </w:p>
          <w:p w:rsidR="002E690B" w:rsidRPr="002E690B" w:rsidRDefault="002E690B" w:rsidP="002E690B">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Màn hình hiển thị kỹ thuật số, dễ nhìn, dễ đọc</w:t>
            </w:r>
          </w:p>
          <w:p w:rsidR="002E690B" w:rsidRPr="002E690B" w:rsidRDefault="002E690B" w:rsidP="002E690B">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Nguồn điện: 230V~, 50 Hz hoặc 120V~, 60 Hz</w:t>
            </w:r>
            <w:r w:rsidR="00BD42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E690B" w:rsidRPr="002E690B" w:rsidRDefault="002E690B" w:rsidP="002E690B">
            <w:pPr>
              <w:pStyle w:val="ListParagraph"/>
              <w:numPr>
                <w:ilvl w:val="0"/>
                <w:numId w:val="25"/>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Dải nhiệt độ: A</w:t>
            </w:r>
            <w:r w:rsidRPr="002E690B">
              <w:rPr>
                <w:rFonts w:ascii="Times New Roman" w:eastAsia="Times New Roman" w:hAnsi="Times New Roman" w:cs="Times New Roman"/>
                <w:sz w:val="24"/>
                <w:szCs w:val="24"/>
              </w:rPr>
              <w:t>mb+ 5º to 150ºC</w:t>
            </w:r>
          </w:p>
          <w:p w:rsidR="002E690B" w:rsidRPr="002E690B" w:rsidRDefault="002E690B" w:rsidP="002E690B">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 xml:space="preserve">Độ đồng đều </w:t>
            </w:r>
            <w:r>
              <w:rPr>
                <w:rFonts w:ascii="Times New Roman" w:eastAsia="Times New Roman" w:hAnsi="Times New Roman" w:cs="Times New Roman"/>
                <w:sz w:val="24"/>
                <w:szCs w:val="24"/>
              </w:rPr>
              <w:t xml:space="preserve">nhiệt </w:t>
            </w:r>
            <w:r w:rsidRPr="002E690B">
              <w:rPr>
                <w:rFonts w:ascii="Times New Roman" w:eastAsia="Times New Roman" w:hAnsi="Times New Roman" w:cs="Times New Roman"/>
                <w:sz w:val="24"/>
                <w:szCs w:val="24"/>
              </w:rPr>
              <w:t>giữa các giếng: ±0.2ºC</w:t>
            </w:r>
          </w:p>
          <w:p w:rsidR="002E690B" w:rsidRPr="002E690B" w:rsidRDefault="002E690B" w:rsidP="002E690B">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Độ chính xác: ±0.3ºC</w:t>
            </w:r>
          </w:p>
          <w:p w:rsidR="002E690B" w:rsidRPr="002E690B" w:rsidRDefault="002E690B" w:rsidP="002E690B">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Điều</w:t>
            </w:r>
            <w:r>
              <w:rPr>
                <w:rFonts w:ascii="Times New Roman" w:eastAsia="Times New Roman" w:hAnsi="Times New Roman" w:cs="Times New Roman"/>
                <w:sz w:val="24"/>
                <w:szCs w:val="24"/>
              </w:rPr>
              <w:t xml:space="preserve"> khiển nhiệt độ: Sử dụng bộ vi x</w:t>
            </w:r>
            <w:r w:rsidRPr="002E690B">
              <w:rPr>
                <w:rFonts w:ascii="Times New Roman" w:eastAsia="Times New Roman" w:hAnsi="Times New Roman" w:cs="Times New Roman"/>
                <w:sz w:val="24"/>
                <w:szCs w:val="24"/>
              </w:rPr>
              <w:t>ử lý</w:t>
            </w:r>
          </w:p>
          <w:p w:rsidR="002E690B" w:rsidRDefault="00F90F51" w:rsidP="002577CB">
            <w:pPr>
              <w:pStyle w:val="ListParagraph"/>
              <w:numPr>
                <w:ilvl w:val="0"/>
                <w:numId w:val="25"/>
              </w:numPr>
              <w:spacing w:before="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2496185</wp:posOffset>
                  </wp:positionH>
                  <wp:positionV relativeFrom="paragraph">
                    <wp:posOffset>-887095</wp:posOffset>
                  </wp:positionV>
                  <wp:extent cx="1238250" cy="1495425"/>
                  <wp:effectExtent l="19050" t="0" r="0" b="0"/>
                  <wp:wrapSquare wrapText="bothSides"/>
                  <wp:docPr id="23" name="Picture 5" descr="C:\Users\Admin\Desktop\anh len web den 10.4\calentador-bloque-laboratorio-84315-6089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 len web den 10.4\calentador-bloque-laboratorio-84315-6089817.jpg"/>
                          <pic:cNvPicPr>
                            <a:picLocks noChangeAspect="1" noChangeArrowheads="1"/>
                          </pic:cNvPicPr>
                        </pic:nvPicPr>
                        <pic:blipFill>
                          <a:blip r:embed="rId18" cstate="print"/>
                          <a:srcRect l="11765" t="8991" r="8184" b="8333"/>
                          <a:stretch>
                            <a:fillRect/>
                          </a:stretch>
                        </pic:blipFill>
                        <pic:spPr bwMode="auto">
                          <a:xfrm>
                            <a:off x="0" y="0"/>
                            <a:ext cx="1238250" cy="1495425"/>
                          </a:xfrm>
                          <a:prstGeom prst="rect">
                            <a:avLst/>
                          </a:prstGeom>
                          <a:noFill/>
                          <a:ln w="9525">
                            <a:noFill/>
                            <a:miter lim="800000"/>
                            <a:headEnd/>
                            <a:tailEnd/>
                          </a:ln>
                        </pic:spPr>
                      </pic:pic>
                    </a:graphicData>
                  </a:graphic>
                </wp:anchor>
              </w:drawing>
            </w:r>
            <w:r w:rsidR="002E690B" w:rsidRPr="002E690B">
              <w:rPr>
                <w:rFonts w:ascii="Times New Roman" w:eastAsia="Times New Roman" w:hAnsi="Times New Roman" w:cs="Times New Roman"/>
                <w:sz w:val="24"/>
                <w:szCs w:val="24"/>
              </w:rPr>
              <w:t>Block nhiệt: Bằng thép không gỉ</w:t>
            </w:r>
          </w:p>
          <w:p w:rsidR="002577CB" w:rsidRPr="002577CB" w:rsidRDefault="002577CB" w:rsidP="002577CB">
            <w:pPr>
              <w:pStyle w:val="ListParagraph"/>
              <w:spacing w:before="60"/>
              <w:ind w:left="360"/>
              <w:rPr>
                <w:rFonts w:ascii="Times New Roman" w:eastAsia="Times New Roman" w:hAnsi="Times New Roman" w:cs="Times New Roman"/>
                <w:sz w:val="24"/>
                <w:szCs w:val="24"/>
              </w:rPr>
            </w:pPr>
          </w:p>
        </w:tc>
        <w:tc>
          <w:tcPr>
            <w:tcW w:w="720" w:type="dxa"/>
            <w:tcBorders>
              <w:top w:val="single" w:sz="4" w:space="0" w:color="auto"/>
              <w:left w:val="nil"/>
              <w:bottom w:val="single" w:sz="4" w:space="0" w:color="auto"/>
              <w:right w:val="single" w:sz="4" w:space="0" w:color="auto"/>
            </w:tcBorders>
            <w:shd w:val="clear" w:color="auto" w:fill="auto"/>
            <w:noWrap/>
            <w:hideMark/>
          </w:tcPr>
          <w:p w:rsidR="002E690B" w:rsidRPr="002E690B" w:rsidRDefault="007F0074" w:rsidP="002E690B">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2E690B" w:rsidRDefault="002E690B" w:rsidP="002E690B">
            <w:pPr>
              <w:spacing w:before="60"/>
              <w:rPr>
                <w:rFonts w:ascii="Times New Roman" w:eastAsia="Times New Roman" w:hAnsi="Times New Roman" w:cs="Times New Roman"/>
                <w:b/>
                <w:bCs/>
                <w:sz w:val="24"/>
                <w:szCs w:val="24"/>
              </w:rPr>
            </w:pPr>
            <w:r w:rsidRPr="005F5ACD">
              <w:rPr>
                <w:rFonts w:ascii="Times New Roman" w:eastAsia="Times New Roman" w:hAnsi="Times New Roman" w:cs="Times New Roman"/>
                <w:b/>
                <w:bCs/>
                <w:sz w:val="24"/>
                <w:szCs w:val="24"/>
              </w:rPr>
              <w:t>Labnet - Mỹ</w:t>
            </w:r>
          </w:p>
          <w:p w:rsidR="00681D29" w:rsidRPr="002E690B" w:rsidRDefault="00681D29" w:rsidP="002E690B">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Daihan – Hàn Quốc</w:t>
            </w:r>
          </w:p>
        </w:tc>
      </w:tr>
      <w:tr w:rsidR="002E690B" w:rsidRPr="006B4520" w:rsidTr="000C1584">
        <w:trPr>
          <w:trHeight w:val="104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2E690B" w:rsidRPr="006B4520" w:rsidRDefault="002E690B" w:rsidP="002E690B">
            <w:pPr>
              <w:spacing w:before="60"/>
              <w:jc w:val="center"/>
              <w:rPr>
                <w:rFonts w:ascii="Times New Roman" w:eastAsia="Times New Roman" w:hAnsi="Times New Roman" w:cs="Times New Roman"/>
                <w:b/>
                <w:sz w:val="24"/>
                <w:szCs w:val="24"/>
              </w:rPr>
            </w:pPr>
            <w:r w:rsidRPr="006B4520">
              <w:rPr>
                <w:rFonts w:ascii="Times New Roman" w:eastAsia="Times New Roman" w:hAnsi="Times New Roman" w:cs="Times New Roman"/>
                <w:b/>
                <w:sz w:val="24"/>
                <w:szCs w:val="24"/>
              </w:rPr>
              <w:t>10</w:t>
            </w:r>
          </w:p>
        </w:tc>
        <w:tc>
          <w:tcPr>
            <w:tcW w:w="6184" w:type="dxa"/>
            <w:tcBorders>
              <w:top w:val="single" w:sz="4" w:space="0" w:color="auto"/>
              <w:left w:val="nil"/>
              <w:bottom w:val="single" w:sz="4" w:space="0" w:color="auto"/>
              <w:right w:val="single" w:sz="4" w:space="0" w:color="auto"/>
            </w:tcBorders>
            <w:shd w:val="clear" w:color="auto" w:fill="auto"/>
            <w:noWrap/>
            <w:hideMark/>
          </w:tcPr>
          <w:p w:rsidR="007F0074" w:rsidRPr="006B4520" w:rsidRDefault="002E690B" w:rsidP="002E690B">
            <w:pPr>
              <w:spacing w:before="60"/>
              <w:rPr>
                <w:rFonts w:ascii="Times New Roman" w:eastAsia="Times New Roman" w:hAnsi="Times New Roman" w:cs="Times New Roman"/>
                <w:b/>
                <w:bCs/>
                <w:sz w:val="24"/>
                <w:szCs w:val="24"/>
              </w:rPr>
            </w:pPr>
            <w:r w:rsidRPr="006B4520">
              <w:rPr>
                <w:rFonts w:ascii="Times New Roman" w:eastAsia="Times New Roman" w:hAnsi="Times New Roman" w:cs="Times New Roman"/>
                <w:b/>
                <w:bCs/>
                <w:color w:val="000000"/>
                <w:sz w:val="24"/>
                <w:szCs w:val="24"/>
              </w:rPr>
              <w:t>MÁY VORTEX</w:t>
            </w:r>
          </w:p>
          <w:p w:rsidR="002E690B" w:rsidRPr="006B4520" w:rsidRDefault="002E690B" w:rsidP="002E690B">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Dùng để trộn mẫu cho ống từ 1.5 ml - 5</w:t>
            </w:r>
            <w:r w:rsidR="007F0074" w:rsidRPr="006B4520">
              <w:rPr>
                <w:rFonts w:ascii="Times New Roman" w:eastAsia="Times New Roman" w:hAnsi="Times New Roman" w:cs="Times New Roman"/>
                <w:sz w:val="24"/>
                <w:szCs w:val="24"/>
              </w:rPr>
              <w:t>0 ml liên tục hoặc theo cơ chế ch</w:t>
            </w:r>
            <w:r w:rsidRPr="006B4520">
              <w:rPr>
                <w:rFonts w:ascii="Times New Roman" w:eastAsia="Times New Roman" w:hAnsi="Times New Roman" w:cs="Times New Roman"/>
                <w:sz w:val="24"/>
                <w:szCs w:val="24"/>
              </w:rPr>
              <w:t>ạm lắc</w:t>
            </w:r>
            <w:r w:rsidR="007F0074" w:rsidRPr="006B4520">
              <w:rPr>
                <w:rFonts w:ascii="Times New Roman" w:eastAsia="Times New Roman" w:hAnsi="Times New Roman" w:cs="Times New Roman"/>
                <w:sz w:val="24"/>
                <w:szCs w:val="24"/>
              </w:rPr>
              <w:t>.</w:t>
            </w:r>
          </w:p>
          <w:p w:rsidR="002E690B" w:rsidRPr="006B4520" w:rsidRDefault="002E690B" w:rsidP="002E690B">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Adapter an toàn giãn êm khi nhấn mẫu.</w:t>
            </w:r>
          </w:p>
          <w:p w:rsidR="002E690B" w:rsidRPr="006B4520" w:rsidRDefault="007F0074" w:rsidP="002E690B">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M</w:t>
            </w:r>
            <w:r w:rsidR="002E690B" w:rsidRPr="006B4520">
              <w:rPr>
                <w:rFonts w:ascii="Times New Roman" w:eastAsia="Times New Roman" w:hAnsi="Times New Roman" w:cs="Times New Roman"/>
                <w:sz w:val="24"/>
                <w:szCs w:val="24"/>
              </w:rPr>
              <w:t xml:space="preserve">áy được bao bọc bằng kết cấu nhựa an toàn, </w:t>
            </w:r>
          </w:p>
          <w:p w:rsidR="002E690B" w:rsidRPr="006B4520" w:rsidRDefault="00BD429D" w:rsidP="002E690B">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1848485</wp:posOffset>
                  </wp:positionH>
                  <wp:positionV relativeFrom="paragraph">
                    <wp:posOffset>-527685</wp:posOffset>
                  </wp:positionV>
                  <wp:extent cx="1828800" cy="1762125"/>
                  <wp:effectExtent l="0" t="0" r="0" b="0"/>
                  <wp:wrapSquare wrapText="bothSides"/>
                  <wp:docPr id="5" name="Picture 1" descr="http://northamerica.labnetinternational.com/sites/www.labnetinternational.com/files/styles/product_thumbnail/public/product-images/VX_200_Vortex_Mixer_0.png?itok=G16t1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rthamerica.labnetinternational.com/sites/www.labnetinternational.com/files/styles/product_thumbnail/public/product-images/VX_200_Vortex_Mixer_0.png?itok=G16t1sjE"/>
                          <pic:cNvPicPr>
                            <a:picLocks noChangeAspect="1" noChangeArrowheads="1"/>
                          </pic:cNvPicPr>
                        </pic:nvPicPr>
                        <pic:blipFill>
                          <a:blip r:embed="rId19"/>
                          <a:srcRect l="11667" t="12571" r="11000" b="23714"/>
                          <a:stretch>
                            <a:fillRect/>
                          </a:stretch>
                        </pic:blipFill>
                        <pic:spPr bwMode="auto">
                          <a:xfrm>
                            <a:off x="0" y="0"/>
                            <a:ext cx="1828800" cy="1762125"/>
                          </a:xfrm>
                          <a:prstGeom prst="rect">
                            <a:avLst/>
                          </a:prstGeom>
                          <a:noFill/>
                          <a:ln w="9525">
                            <a:noFill/>
                            <a:miter lim="800000"/>
                            <a:headEnd/>
                            <a:tailEnd/>
                          </a:ln>
                        </pic:spPr>
                      </pic:pic>
                    </a:graphicData>
                  </a:graphic>
                </wp:anchor>
              </w:drawing>
            </w:r>
            <w:r w:rsidR="002E690B" w:rsidRPr="006B4520">
              <w:rPr>
                <w:rFonts w:ascii="Times New Roman" w:eastAsia="Times New Roman" w:hAnsi="Times New Roman" w:cs="Times New Roman"/>
                <w:sz w:val="24"/>
                <w:szCs w:val="24"/>
              </w:rPr>
              <w:t>Kiểu lắc rung, dùng với nhiều loại dụng cụ lắc khác nhau như:</w:t>
            </w:r>
            <w:r w:rsidR="007F0074" w:rsidRPr="006B4520">
              <w:rPr>
                <w:rFonts w:ascii="Times New Roman" w:eastAsia="Times New Roman" w:hAnsi="Times New Roman" w:cs="Times New Roman"/>
                <w:sz w:val="24"/>
                <w:szCs w:val="24"/>
              </w:rPr>
              <w:t xml:space="preserve"> </w:t>
            </w:r>
            <w:r w:rsidR="002E690B" w:rsidRPr="006B4520">
              <w:rPr>
                <w:rFonts w:ascii="Times New Roman" w:eastAsia="Times New Roman" w:hAnsi="Times New Roman" w:cs="Times New Roman"/>
                <w:sz w:val="24"/>
                <w:szCs w:val="24"/>
              </w:rPr>
              <w:t>ống nghiệm, bình tam giác, đĩa peptri, ống eppendorf..</w:t>
            </w:r>
          </w:p>
          <w:p w:rsidR="007F0074" w:rsidRPr="006B4520" w:rsidRDefault="007F0074" w:rsidP="002E690B">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xml:space="preserve">Tốc độ lắc: </w:t>
            </w:r>
            <w:r w:rsidR="002E690B" w:rsidRPr="006B4520">
              <w:rPr>
                <w:rFonts w:ascii="Times New Roman" w:eastAsia="Times New Roman" w:hAnsi="Times New Roman" w:cs="Times New Roman"/>
                <w:sz w:val="24"/>
                <w:szCs w:val="24"/>
              </w:rPr>
              <w:t xml:space="preserve">0 </w:t>
            </w:r>
            <w:r w:rsidRPr="006B4520">
              <w:rPr>
                <w:rFonts w:ascii="Times New Roman" w:eastAsia="Times New Roman" w:hAnsi="Times New Roman" w:cs="Times New Roman"/>
                <w:sz w:val="24"/>
                <w:szCs w:val="24"/>
              </w:rPr>
              <w:t>–</w:t>
            </w:r>
            <w:r w:rsidR="002E690B" w:rsidRPr="006B4520">
              <w:rPr>
                <w:rFonts w:ascii="Times New Roman" w:eastAsia="Times New Roman" w:hAnsi="Times New Roman" w:cs="Times New Roman"/>
                <w:sz w:val="24"/>
                <w:szCs w:val="24"/>
              </w:rPr>
              <w:t xml:space="preserve"> 2</w:t>
            </w:r>
            <w:r w:rsidRPr="006B4520">
              <w:rPr>
                <w:rFonts w:ascii="Times New Roman" w:eastAsia="Times New Roman" w:hAnsi="Times New Roman" w:cs="Times New Roman"/>
                <w:sz w:val="24"/>
                <w:szCs w:val="24"/>
              </w:rPr>
              <w:t>.850 vong/phút</w:t>
            </w:r>
          </w:p>
          <w:p w:rsidR="002E690B" w:rsidRPr="006B4520" w:rsidRDefault="007F0074" w:rsidP="002E690B">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xml:space="preserve"> </w:t>
            </w:r>
            <w:r w:rsidR="002E690B" w:rsidRPr="006B4520">
              <w:rPr>
                <w:rFonts w:ascii="Times New Roman" w:eastAsia="Times New Roman" w:hAnsi="Times New Roman" w:cs="Times New Roman"/>
                <w:sz w:val="24"/>
                <w:szCs w:val="24"/>
              </w:rPr>
              <w:t>Điều kiện môi trường làm việc:</w:t>
            </w:r>
          </w:p>
          <w:p w:rsidR="002E690B" w:rsidRPr="006B4520" w:rsidRDefault="002E690B" w:rsidP="002E690B">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 Nhiệt độ: +4° to 65°C</w:t>
            </w:r>
          </w:p>
          <w:p w:rsidR="002E690B" w:rsidRPr="006B4520" w:rsidRDefault="002E690B" w:rsidP="002E690B">
            <w:pPr>
              <w:spacing w:before="60"/>
              <w:rPr>
                <w:rFonts w:ascii="Times New Roman" w:eastAsia="Times New Roman" w:hAnsi="Times New Roman" w:cs="Times New Roman"/>
                <w:b/>
                <w:bCs/>
                <w:sz w:val="24"/>
                <w:szCs w:val="24"/>
              </w:rPr>
            </w:pPr>
            <w:r w:rsidRPr="006B4520">
              <w:rPr>
                <w:rFonts w:ascii="Times New Roman" w:eastAsia="Times New Roman" w:hAnsi="Times New Roman" w:cs="Times New Roman"/>
                <w:sz w:val="24"/>
                <w:szCs w:val="24"/>
              </w:rPr>
              <w:t>                       - Độ ẩm: 80%</w:t>
            </w:r>
          </w:p>
        </w:tc>
        <w:tc>
          <w:tcPr>
            <w:tcW w:w="720" w:type="dxa"/>
            <w:tcBorders>
              <w:top w:val="single" w:sz="4" w:space="0" w:color="auto"/>
              <w:left w:val="nil"/>
              <w:bottom w:val="single" w:sz="4" w:space="0" w:color="auto"/>
              <w:right w:val="single" w:sz="4" w:space="0" w:color="auto"/>
            </w:tcBorders>
            <w:shd w:val="clear" w:color="auto" w:fill="auto"/>
            <w:noWrap/>
            <w:hideMark/>
          </w:tcPr>
          <w:p w:rsidR="002E690B" w:rsidRPr="006B4520" w:rsidRDefault="007F0074" w:rsidP="002E690B">
            <w:pPr>
              <w:spacing w:before="60"/>
              <w:jc w:val="center"/>
              <w:rPr>
                <w:rFonts w:ascii="Times New Roman" w:eastAsia="Times New Roman" w:hAnsi="Times New Roman" w:cs="Times New Roman"/>
                <w:b/>
                <w:color w:val="000000"/>
                <w:sz w:val="24"/>
                <w:szCs w:val="24"/>
              </w:rPr>
            </w:pPr>
            <w:r w:rsidRPr="006B4520">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7F0074" w:rsidRPr="006B4520" w:rsidRDefault="007F0074" w:rsidP="007F0074">
            <w:pPr>
              <w:spacing w:before="60"/>
              <w:rPr>
                <w:rFonts w:ascii="Times New Roman" w:eastAsia="Times New Roman" w:hAnsi="Times New Roman" w:cs="Times New Roman"/>
                <w:b/>
                <w:bCs/>
                <w:sz w:val="24"/>
                <w:szCs w:val="24"/>
              </w:rPr>
            </w:pPr>
            <w:r w:rsidRPr="006B4520">
              <w:rPr>
                <w:rFonts w:ascii="Times New Roman" w:eastAsia="Times New Roman" w:hAnsi="Times New Roman" w:cs="Times New Roman"/>
                <w:b/>
                <w:bCs/>
                <w:sz w:val="24"/>
                <w:szCs w:val="24"/>
              </w:rPr>
              <w:t>Labnet – Mỹ</w:t>
            </w:r>
          </w:p>
          <w:p w:rsidR="007F0074" w:rsidRPr="006B4520" w:rsidRDefault="007F0074" w:rsidP="007F0074">
            <w:pPr>
              <w:spacing w:before="60"/>
              <w:rPr>
                <w:rFonts w:ascii="Times New Roman" w:eastAsia="Times New Roman" w:hAnsi="Times New Roman" w:cs="Times New Roman"/>
                <w:b/>
                <w:bCs/>
                <w:sz w:val="24"/>
                <w:szCs w:val="24"/>
              </w:rPr>
            </w:pPr>
            <w:r w:rsidRPr="006B4520">
              <w:rPr>
                <w:rFonts w:ascii="Times New Roman" w:eastAsia="Times New Roman" w:hAnsi="Times New Roman" w:cs="Times New Roman"/>
                <w:b/>
                <w:bCs/>
                <w:sz w:val="24"/>
                <w:szCs w:val="24"/>
              </w:rPr>
              <w:t>Daihan-Hàn Quốc</w:t>
            </w:r>
          </w:p>
          <w:p w:rsidR="002E690B" w:rsidRPr="006B4520" w:rsidRDefault="007F0074" w:rsidP="007F0074">
            <w:pPr>
              <w:spacing w:before="60"/>
              <w:rPr>
                <w:rFonts w:ascii="Times New Roman" w:eastAsia="Times New Roman" w:hAnsi="Times New Roman" w:cs="Times New Roman"/>
                <w:b/>
                <w:bCs/>
                <w:color w:val="000000"/>
                <w:sz w:val="24"/>
                <w:szCs w:val="24"/>
              </w:rPr>
            </w:pPr>
            <w:r w:rsidRPr="006B4520">
              <w:rPr>
                <w:rFonts w:ascii="Times New Roman" w:eastAsia="Times New Roman" w:hAnsi="Times New Roman" w:cs="Times New Roman"/>
                <w:b/>
                <w:bCs/>
                <w:sz w:val="24"/>
                <w:szCs w:val="24"/>
              </w:rPr>
              <w:t>Faithful – Trung Quốc</w:t>
            </w:r>
          </w:p>
        </w:tc>
      </w:tr>
      <w:tr w:rsidR="002E690B" w:rsidRPr="002E690B" w:rsidTr="000C1584">
        <w:trPr>
          <w:trHeight w:val="104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2E690B" w:rsidRPr="002E690B" w:rsidRDefault="007F0074" w:rsidP="007F0074">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6184" w:type="dxa"/>
            <w:tcBorders>
              <w:top w:val="single" w:sz="4" w:space="0" w:color="auto"/>
              <w:left w:val="nil"/>
              <w:bottom w:val="single" w:sz="4" w:space="0" w:color="auto"/>
              <w:right w:val="single" w:sz="4" w:space="0" w:color="auto"/>
            </w:tcBorders>
            <w:shd w:val="clear" w:color="auto" w:fill="auto"/>
            <w:noWrap/>
            <w:hideMark/>
          </w:tcPr>
          <w:p w:rsidR="007F0074" w:rsidRPr="000D744E" w:rsidRDefault="007F0074" w:rsidP="007F0074">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MÁY LY TÂM</w:t>
            </w:r>
          </w:p>
          <w:p w:rsidR="007F0074" w:rsidRDefault="007F0074" w:rsidP="007F0074">
            <w:pPr>
              <w:spacing w:before="60"/>
              <w:rPr>
                <w:rFonts w:ascii="Times New Roman" w:eastAsia="Times New Roman" w:hAnsi="Times New Roman" w:cs="Times New Roman"/>
                <w:b/>
                <w:bCs/>
                <w:i/>
                <w:color w:val="000000"/>
                <w:sz w:val="24"/>
                <w:szCs w:val="24"/>
              </w:rPr>
            </w:pPr>
            <w:r w:rsidRPr="007F0074">
              <w:rPr>
                <w:rFonts w:ascii="Times New Roman" w:eastAsia="Times New Roman" w:hAnsi="Times New Roman" w:cs="Times New Roman"/>
                <w:b/>
                <w:bCs/>
                <w:i/>
                <w:color w:val="000000"/>
                <w:sz w:val="24"/>
                <w:szCs w:val="24"/>
              </w:rPr>
              <w:t>Dùng để ly tâm các mẫu trong quá trình tách chiết ADN; tinh sạch sản phẩm PCR.</w:t>
            </w:r>
          </w:p>
          <w:p w:rsidR="00475F74" w:rsidRPr="007F0074" w:rsidRDefault="00475F74" w:rsidP="007F0074">
            <w:pPr>
              <w:spacing w:before="60"/>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 xml:space="preserve">Dưới đây chúng tôi xin giới thiệu Máy ly tâm với </w:t>
            </w:r>
            <w:r w:rsidRPr="00475F74">
              <w:rPr>
                <w:rFonts w:ascii="Times New Roman" w:eastAsia="Times New Roman" w:hAnsi="Times New Roman" w:cs="Times New Roman"/>
                <w:b/>
                <w:bCs/>
                <w:i/>
                <w:color w:val="000000"/>
                <w:sz w:val="24"/>
                <w:szCs w:val="24"/>
              </w:rPr>
              <w:t>Model:</w:t>
            </w:r>
            <w:r>
              <w:rPr>
                <w:rFonts w:ascii="Times New Roman" w:eastAsia="Times New Roman" w:hAnsi="Times New Roman" w:cs="Times New Roman"/>
                <w:b/>
                <w:bCs/>
                <w:i/>
                <w:color w:val="000000"/>
                <w:sz w:val="24"/>
                <w:szCs w:val="24"/>
              </w:rPr>
              <w:t xml:space="preserve"> </w:t>
            </w:r>
            <w:r w:rsidRPr="00475F74">
              <w:rPr>
                <w:rFonts w:ascii="Times New Roman" w:eastAsia="Times New Roman" w:hAnsi="Times New Roman" w:cs="Times New Roman"/>
                <w:b/>
                <w:bCs/>
                <w:i/>
                <w:color w:val="000000"/>
                <w:sz w:val="24"/>
                <w:szCs w:val="24"/>
              </w:rPr>
              <w:t>MIKRO 200R</w:t>
            </w:r>
            <w:r>
              <w:rPr>
                <w:rFonts w:ascii="Times New Roman" w:eastAsia="Times New Roman" w:hAnsi="Times New Roman" w:cs="Times New Roman"/>
                <w:b/>
                <w:bCs/>
                <w:i/>
                <w:color w:val="000000"/>
                <w:sz w:val="24"/>
                <w:szCs w:val="24"/>
              </w:rPr>
              <w:t xml:space="preserve"> (</w:t>
            </w:r>
            <w:r w:rsidR="00BD429D">
              <w:rPr>
                <w:rFonts w:ascii="Times New Roman" w:eastAsia="Times New Roman" w:hAnsi="Times New Roman" w:cs="Times New Roman"/>
                <w:b/>
                <w:bCs/>
                <w:i/>
                <w:color w:val="000000"/>
                <w:sz w:val="24"/>
                <w:szCs w:val="24"/>
              </w:rPr>
              <w:t>Hettich – Đức</w:t>
            </w:r>
            <w:r>
              <w:rPr>
                <w:rFonts w:ascii="Times New Roman" w:eastAsia="Times New Roman" w:hAnsi="Times New Roman" w:cs="Times New Roman"/>
                <w:b/>
                <w:bCs/>
                <w:i/>
                <w:color w:val="000000"/>
                <w:sz w:val="24"/>
                <w:szCs w:val="24"/>
              </w:rPr>
              <w:t>):</w:t>
            </w:r>
          </w:p>
          <w:p w:rsidR="007F0074" w:rsidRPr="000D744E" w:rsidRDefault="007F0074" w:rsidP="007F0074">
            <w:p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0D744E">
              <w:rPr>
                <w:rFonts w:ascii="Times New Roman" w:eastAsia="Times New Roman" w:hAnsi="Times New Roman" w:cs="Times New Roman"/>
                <w:color w:val="000000"/>
                <w:sz w:val="24"/>
                <w:szCs w:val="24"/>
              </w:rPr>
              <w:t>ốc độ tối đa: 15,000 vòng/phút</w:t>
            </w:r>
          </w:p>
          <w:p w:rsidR="007F0074" w:rsidRPr="000D744E" w:rsidRDefault="007F0074" w:rsidP="007F0074">
            <w:pPr>
              <w:spacing w:before="60"/>
              <w:rPr>
                <w:rFonts w:ascii="Times New Roman" w:eastAsia="Times New Roman" w:hAnsi="Times New Roman" w:cs="Times New Roman"/>
                <w:color w:val="000000"/>
                <w:sz w:val="24"/>
                <w:szCs w:val="24"/>
              </w:rPr>
            </w:pPr>
            <w:r w:rsidRPr="000D744E">
              <w:rPr>
                <w:rFonts w:ascii="Times New Roman" w:eastAsia="Times New Roman" w:hAnsi="Times New Roman" w:cs="Times New Roman"/>
                <w:color w:val="000000"/>
                <w:sz w:val="24"/>
                <w:szCs w:val="24"/>
              </w:rPr>
              <w:t>Kích thước (HxWxD): 260 x 275 x 344 mm</w:t>
            </w:r>
          </w:p>
          <w:p w:rsidR="007F0074" w:rsidRPr="000D744E" w:rsidRDefault="007F0074" w:rsidP="007F0074">
            <w:pPr>
              <w:spacing w:before="60"/>
              <w:rPr>
                <w:rFonts w:ascii="Times New Roman" w:eastAsia="Times New Roman" w:hAnsi="Times New Roman" w:cs="Times New Roman"/>
                <w:color w:val="000000"/>
                <w:sz w:val="24"/>
                <w:szCs w:val="24"/>
              </w:rPr>
            </w:pPr>
            <w:r w:rsidRPr="000D744E">
              <w:rPr>
                <w:rFonts w:ascii="Times New Roman" w:eastAsia="Times New Roman" w:hAnsi="Times New Roman" w:cs="Times New Roman"/>
                <w:color w:val="000000"/>
                <w:sz w:val="24"/>
                <w:szCs w:val="24"/>
              </w:rPr>
              <w:t>Dải nhiệt độ ly tâm -10 đến 40</w:t>
            </w:r>
            <w:r w:rsidRPr="000D744E">
              <w:rPr>
                <w:rFonts w:ascii="Times New Roman" w:eastAsia="Times New Roman" w:hAnsi="Times New Roman" w:cs="Times New Roman"/>
                <w:color w:val="000000"/>
                <w:sz w:val="24"/>
                <w:szCs w:val="24"/>
                <w:vertAlign w:val="superscript"/>
              </w:rPr>
              <w:t>o</w:t>
            </w:r>
            <w:r w:rsidRPr="000D744E">
              <w:rPr>
                <w:rFonts w:ascii="Times New Roman" w:eastAsia="Times New Roman" w:hAnsi="Times New Roman" w:cs="Times New Roman"/>
                <w:color w:val="000000"/>
                <w:sz w:val="24"/>
                <w:szCs w:val="24"/>
              </w:rPr>
              <w:t>C</w:t>
            </w:r>
          </w:p>
          <w:p w:rsidR="007F0074" w:rsidRPr="000D744E" w:rsidRDefault="007F0074" w:rsidP="007F0074">
            <w:pPr>
              <w:spacing w:before="60"/>
              <w:rPr>
                <w:rFonts w:ascii="Times New Roman" w:eastAsia="Times New Roman" w:hAnsi="Times New Roman" w:cs="Times New Roman"/>
                <w:color w:val="000000"/>
                <w:sz w:val="24"/>
                <w:szCs w:val="24"/>
              </w:rPr>
            </w:pPr>
            <w:r w:rsidRPr="000D744E">
              <w:rPr>
                <w:rFonts w:ascii="Times New Roman" w:eastAsia="Times New Roman" w:hAnsi="Times New Roman" w:cs="Times New Roman"/>
                <w:color w:val="000000"/>
                <w:sz w:val="24"/>
                <w:szCs w:val="24"/>
              </w:rPr>
              <w:t>Điện áp: 200-240V/50-60Hz</w:t>
            </w:r>
          </w:p>
          <w:p w:rsidR="007F0074" w:rsidRPr="000D744E" w:rsidRDefault="00475F74" w:rsidP="007F0074">
            <w:p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Lực ly </w:t>
            </w:r>
            <w:r w:rsidR="007F0074" w:rsidRPr="000D744E">
              <w:rPr>
                <w:rFonts w:ascii="Times New Roman" w:eastAsia="Times New Roman" w:hAnsi="Times New Roman" w:cs="Times New Roman"/>
                <w:color w:val="000000"/>
                <w:sz w:val="24"/>
                <w:szCs w:val="24"/>
              </w:rPr>
              <w:t>tâm max: RCF 21,382</w:t>
            </w:r>
          </w:p>
          <w:p w:rsidR="007F0074" w:rsidRDefault="007F0074" w:rsidP="007F0074">
            <w:pPr>
              <w:spacing w:before="60"/>
              <w:rPr>
                <w:rFonts w:ascii="Times New Roman" w:eastAsia="Times New Roman" w:hAnsi="Times New Roman" w:cs="Times New Roman"/>
                <w:color w:val="000000"/>
                <w:sz w:val="24"/>
                <w:szCs w:val="24"/>
              </w:rPr>
            </w:pPr>
            <w:r w:rsidRPr="000D744E">
              <w:rPr>
                <w:rFonts w:ascii="Times New Roman" w:eastAsia="Times New Roman" w:hAnsi="Times New Roman" w:cs="Times New Roman"/>
                <w:color w:val="000000"/>
                <w:sz w:val="24"/>
                <w:szCs w:val="24"/>
              </w:rPr>
              <w:t>Trọng lượng: 11.5 kg</w:t>
            </w:r>
          </w:p>
          <w:p w:rsidR="007F0074" w:rsidRPr="000D744E" w:rsidRDefault="00475F74" w:rsidP="007F0074">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w:t>
            </w:r>
            <w:r w:rsidR="007F0074" w:rsidRPr="000D744E">
              <w:rPr>
                <w:rFonts w:ascii="Times New Roman" w:eastAsia="Times New Roman" w:hAnsi="Times New Roman" w:cs="Times New Roman"/>
                <w:b/>
                <w:bCs/>
                <w:color w:val="000000"/>
                <w:sz w:val="24"/>
                <w:szCs w:val="24"/>
              </w:rPr>
              <w:t>otor góc code 2424:</w:t>
            </w:r>
          </w:p>
          <w:p w:rsidR="007F0074" w:rsidRPr="000D744E" w:rsidRDefault="007F0074" w:rsidP="007F0074">
            <w:pPr>
              <w:spacing w:before="60"/>
              <w:rPr>
                <w:rFonts w:ascii="Times New Roman" w:eastAsia="Times New Roman" w:hAnsi="Times New Roman" w:cs="Times New Roman"/>
                <w:color w:val="000000"/>
                <w:sz w:val="24"/>
                <w:szCs w:val="24"/>
              </w:rPr>
            </w:pPr>
            <w:r w:rsidRPr="000D744E">
              <w:rPr>
                <w:rFonts w:ascii="Times New Roman" w:eastAsia="Times New Roman" w:hAnsi="Times New Roman" w:cs="Times New Roman"/>
                <w:color w:val="000000"/>
                <w:sz w:val="24"/>
                <w:szCs w:val="24"/>
              </w:rPr>
              <w:t>R</w:t>
            </w:r>
            <w:r w:rsidR="00475F74">
              <w:rPr>
                <w:rFonts w:ascii="Times New Roman" w:eastAsia="Times New Roman" w:hAnsi="Times New Roman" w:cs="Times New Roman"/>
                <w:color w:val="000000"/>
                <w:sz w:val="24"/>
                <w:szCs w:val="24"/>
              </w:rPr>
              <w:t>otor góc 24 chỗ, dùng cho ống ly</w:t>
            </w:r>
            <w:r w:rsidRPr="000D744E">
              <w:rPr>
                <w:rFonts w:ascii="Times New Roman" w:eastAsia="Times New Roman" w:hAnsi="Times New Roman" w:cs="Times New Roman"/>
                <w:color w:val="000000"/>
                <w:sz w:val="24"/>
                <w:szCs w:val="24"/>
              </w:rPr>
              <w:t xml:space="preserve"> tâm 1,5ml hoặc</w:t>
            </w:r>
            <w:r w:rsidR="00475F74">
              <w:rPr>
                <w:rFonts w:ascii="Times New Roman" w:eastAsia="Times New Roman" w:hAnsi="Times New Roman" w:cs="Times New Roman"/>
                <w:color w:val="000000"/>
                <w:sz w:val="24"/>
                <w:szCs w:val="24"/>
              </w:rPr>
              <w:t xml:space="preserve"> </w:t>
            </w:r>
            <w:r w:rsidRPr="000D744E">
              <w:rPr>
                <w:rFonts w:ascii="Times New Roman" w:eastAsia="Times New Roman" w:hAnsi="Times New Roman" w:cs="Times New Roman"/>
                <w:color w:val="000000"/>
                <w:sz w:val="24"/>
                <w:szCs w:val="24"/>
              </w:rPr>
              <w:t>2ml.</w:t>
            </w:r>
          </w:p>
          <w:p w:rsidR="007F0074" w:rsidRPr="000D744E" w:rsidRDefault="001B4522" w:rsidP="007F0074">
            <w:p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6432" behindDoc="0" locked="0" layoutInCell="1" allowOverlap="1">
                  <wp:simplePos x="0" y="0"/>
                  <wp:positionH relativeFrom="column">
                    <wp:posOffset>2172335</wp:posOffset>
                  </wp:positionH>
                  <wp:positionV relativeFrom="paragraph">
                    <wp:posOffset>-1329055</wp:posOffset>
                  </wp:positionV>
                  <wp:extent cx="1343025" cy="1533525"/>
                  <wp:effectExtent l="0" t="0" r="9525" b="0"/>
                  <wp:wrapSquare wrapText="bothSides"/>
                  <wp:docPr id="24" name="Picture 2" descr="MIKRO 200"/>
                  <wp:cNvGraphicFramePr/>
                  <a:graphic xmlns:a="http://schemas.openxmlformats.org/drawingml/2006/main">
                    <a:graphicData uri="http://schemas.openxmlformats.org/drawingml/2006/picture">
                      <pic:pic xmlns:pic="http://schemas.openxmlformats.org/drawingml/2006/picture">
                        <pic:nvPicPr>
                          <pic:cNvPr id="2" name="Picture 1" descr="MIKRO 200"/>
                          <pic:cNvPicPr>
                            <a:picLocks noChangeAspect="1" noChangeArrowheads="1"/>
                          </pic:cNvPicPr>
                        </pic:nvPicPr>
                        <pic:blipFill>
                          <a:blip r:embed="rId20" cstate="print"/>
                          <a:srcRect/>
                          <a:stretch>
                            <a:fillRect/>
                          </a:stretch>
                        </pic:blipFill>
                        <pic:spPr bwMode="auto">
                          <a:xfrm>
                            <a:off x="0" y="0"/>
                            <a:ext cx="1343025" cy="1533525"/>
                          </a:xfrm>
                          <a:prstGeom prst="rect">
                            <a:avLst/>
                          </a:prstGeom>
                          <a:noFill/>
                        </pic:spPr>
                      </pic:pic>
                    </a:graphicData>
                  </a:graphic>
                </wp:anchor>
              </w:drawing>
            </w:r>
            <w:r w:rsidR="007F0074" w:rsidRPr="000D744E">
              <w:rPr>
                <w:rFonts w:ascii="Times New Roman" w:eastAsia="Times New Roman" w:hAnsi="Times New Roman" w:cs="Times New Roman"/>
                <w:color w:val="000000"/>
                <w:sz w:val="24"/>
                <w:szCs w:val="24"/>
              </w:rPr>
              <w:t>Tốc độ li tâm Max: 15000vòng/phút</w:t>
            </w:r>
          </w:p>
          <w:p w:rsidR="002E690B" w:rsidRPr="002E690B" w:rsidRDefault="007F0074" w:rsidP="007F0074">
            <w:pPr>
              <w:spacing w:before="60"/>
              <w:rPr>
                <w:rFonts w:ascii="Times New Roman" w:eastAsia="Times New Roman" w:hAnsi="Times New Roman" w:cs="Times New Roman"/>
                <w:b/>
                <w:bCs/>
                <w:sz w:val="24"/>
                <w:szCs w:val="24"/>
              </w:rPr>
            </w:pPr>
            <w:r w:rsidRPr="000D744E">
              <w:rPr>
                <w:rFonts w:ascii="Times New Roman" w:eastAsia="Times New Roman" w:hAnsi="Times New Roman" w:cs="Times New Roman"/>
                <w:color w:val="000000"/>
                <w:sz w:val="24"/>
                <w:szCs w:val="24"/>
              </w:rPr>
              <w:t>Lực li tâm Max: RCF 21.382</w:t>
            </w:r>
          </w:p>
        </w:tc>
        <w:tc>
          <w:tcPr>
            <w:tcW w:w="720" w:type="dxa"/>
            <w:tcBorders>
              <w:top w:val="single" w:sz="4" w:space="0" w:color="auto"/>
              <w:left w:val="nil"/>
              <w:bottom w:val="single" w:sz="4" w:space="0" w:color="auto"/>
              <w:right w:val="single" w:sz="4" w:space="0" w:color="auto"/>
            </w:tcBorders>
            <w:shd w:val="clear" w:color="auto" w:fill="auto"/>
            <w:noWrap/>
            <w:hideMark/>
          </w:tcPr>
          <w:p w:rsidR="002E690B" w:rsidRPr="002E690B" w:rsidRDefault="007F0074" w:rsidP="007F0074">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7F0074" w:rsidRDefault="007F0074" w:rsidP="007F0074">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Hettich – Đức</w:t>
            </w:r>
          </w:p>
          <w:p w:rsidR="00BD429D" w:rsidRPr="002E690B" w:rsidRDefault="00BD429D" w:rsidP="007F0074">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Labnet – Mỹ</w:t>
            </w:r>
          </w:p>
        </w:tc>
      </w:tr>
      <w:tr w:rsidR="00475F74" w:rsidTr="00475F74">
        <w:trPr>
          <w:trHeight w:val="375"/>
        </w:trPr>
        <w:tc>
          <w:tcPr>
            <w:tcW w:w="746" w:type="dxa"/>
            <w:tcBorders>
              <w:top w:val="single" w:sz="4" w:space="0" w:color="auto"/>
              <w:left w:val="double" w:sz="6" w:space="0" w:color="auto"/>
              <w:bottom w:val="single" w:sz="4" w:space="0" w:color="auto"/>
              <w:right w:val="single" w:sz="4" w:space="0" w:color="auto"/>
            </w:tcBorders>
            <w:shd w:val="clear" w:color="auto" w:fill="FFFFFF"/>
            <w:noWrap/>
            <w:hideMark/>
          </w:tcPr>
          <w:p w:rsidR="00475F74" w:rsidRDefault="00475F74">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6184" w:type="dxa"/>
            <w:tcBorders>
              <w:top w:val="single" w:sz="4" w:space="0" w:color="auto"/>
              <w:left w:val="nil"/>
              <w:bottom w:val="single" w:sz="4" w:space="0" w:color="auto"/>
              <w:right w:val="single" w:sz="4" w:space="0" w:color="auto"/>
            </w:tcBorders>
            <w:vAlign w:val="center"/>
            <w:hideMark/>
          </w:tcPr>
          <w:p w:rsidR="00475F74" w:rsidRDefault="00475F74">
            <w:pPr>
              <w:spacing w:before="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MÁY ĐO pH/NHIỆT ĐỘ ĐỂ BÀN </w:t>
            </w:r>
          </w:p>
          <w:p w:rsidR="00475F74" w:rsidRDefault="00475F74" w:rsidP="00475F74">
            <w:pPr>
              <w:pStyle w:val="ListParagraph"/>
              <w:numPr>
                <w:ilvl w:val="0"/>
                <w:numId w:val="27"/>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đo: -2.00 … + 16.00 pH. Độ chính xác: ±0.01 pH</w:t>
            </w:r>
          </w:p>
          <w:p w:rsidR="00475F74" w:rsidRDefault="00475F74" w:rsidP="00475F74">
            <w:pPr>
              <w:pStyle w:val="ListParagraph"/>
              <w:numPr>
                <w:ilvl w:val="0"/>
                <w:numId w:val="27"/>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đo nhiệt độ: -20.0 …+120.0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Độ chính xác: ±0.4</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p w:rsidR="00475F74" w:rsidRDefault="00475F74" w:rsidP="00475F74">
            <w:pPr>
              <w:pStyle w:val="ListParagraph"/>
              <w:numPr>
                <w:ilvl w:val="0"/>
                <w:numId w:val="27"/>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Tự động nhận biết dung dịch chuẩn. Chấp nhận tất cả các điện cực đo của các hãng khác với đầu nối BNC</w:t>
            </w:r>
          </w:p>
          <w:p w:rsidR="00475F74" w:rsidRDefault="00475F74" w:rsidP="00475F74">
            <w:pPr>
              <w:pStyle w:val="ListParagraph"/>
              <w:numPr>
                <w:ilvl w:val="0"/>
                <w:numId w:val="27"/>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Tự động bù trừ nhiệt độ. </w:t>
            </w:r>
          </w:p>
          <w:p w:rsidR="00475F74" w:rsidRDefault="00475F74" w:rsidP="00475F74">
            <w:pPr>
              <w:pStyle w:val="ListParagraph"/>
              <w:numPr>
                <w:ilvl w:val="0"/>
                <w:numId w:val="27"/>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Kết quả đo pH/nhiệt độ hiển thị bằng màn hình LCD lớn.</w:t>
            </w:r>
          </w:p>
          <w:p w:rsidR="00475F74" w:rsidRDefault="00475F74">
            <w:pPr>
              <w:spacing w:before="60"/>
              <w:jc w:val="center"/>
              <w:rPr>
                <w:rFonts w:ascii="Times New Roman" w:eastAsia="Times New Roman" w:hAnsi="Times New Roman" w:cs="Times New Roman"/>
                <w:sz w:val="24"/>
                <w:szCs w:val="24"/>
              </w:rPr>
            </w:pPr>
            <w:r>
              <w:rPr>
                <w:noProof/>
              </w:rPr>
              <w:drawing>
                <wp:inline distT="0" distB="0" distL="0" distR="0">
                  <wp:extent cx="1743075" cy="1743075"/>
                  <wp:effectExtent l="19050" t="0" r="9525" b="0"/>
                  <wp:docPr id="6" name="Picture 25" descr="http://www.milwaukeeinst.com/site/db/img/Mi15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waukeeinst.com/site/db/img/Mi150_big.jpg"/>
                          <pic:cNvPicPr>
                            <a:picLocks noChangeAspect="1" noChangeArrowheads="1"/>
                          </pic:cNvPicPr>
                        </pic:nvPicPr>
                        <pic:blipFill>
                          <a:blip r:embed="rId2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1B4522" w:rsidRDefault="001B4522">
            <w:pPr>
              <w:spacing w:before="60"/>
              <w:jc w:val="center"/>
              <w:rPr>
                <w:rFonts w:ascii="Times New Roman" w:eastAsia="Times New Roman" w:hAnsi="Times New Roman" w:cs="Times New Roman"/>
                <w:sz w:val="24"/>
                <w:szCs w:val="24"/>
              </w:rPr>
            </w:pPr>
          </w:p>
        </w:tc>
        <w:tc>
          <w:tcPr>
            <w:tcW w:w="720" w:type="dxa"/>
            <w:tcBorders>
              <w:top w:val="single" w:sz="4" w:space="0" w:color="auto"/>
              <w:left w:val="nil"/>
              <w:bottom w:val="single" w:sz="4" w:space="0" w:color="auto"/>
              <w:right w:val="single" w:sz="4" w:space="0" w:color="auto"/>
            </w:tcBorders>
            <w:hideMark/>
          </w:tcPr>
          <w:p w:rsidR="00475F74" w:rsidRDefault="00475F74">
            <w:pPr>
              <w:spacing w:before="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2591" w:type="dxa"/>
            <w:tcBorders>
              <w:top w:val="single" w:sz="4" w:space="0" w:color="auto"/>
              <w:left w:val="nil"/>
              <w:bottom w:val="single" w:sz="4" w:space="0" w:color="auto"/>
              <w:right w:val="double" w:sz="6" w:space="0" w:color="auto"/>
            </w:tcBorders>
            <w:noWrap/>
            <w:hideMark/>
          </w:tcPr>
          <w:p w:rsidR="00475F74" w:rsidRDefault="00475F74">
            <w:pPr>
              <w:spacing w:before="60"/>
              <w:rPr>
                <w:rFonts w:ascii="Times New Roman" w:eastAsia="Times New Roman" w:hAnsi="Times New Roman" w:cs="Times New Roman"/>
                <w:b/>
                <w:color w:val="000000"/>
                <w:sz w:val="24"/>
                <w:szCs w:val="24"/>
              </w:rPr>
            </w:pPr>
            <w:r>
              <w:rPr>
                <w:rFonts w:ascii="Times New Roman" w:eastAsia="Times New Roman" w:hAnsi="Times New Roman" w:cs="Times New Roman"/>
                <w:b/>
                <w:bCs/>
                <w:sz w:val="24"/>
                <w:szCs w:val="24"/>
              </w:rPr>
              <w:t>MARTINI – Rumani</w:t>
            </w:r>
          </w:p>
        </w:tc>
      </w:tr>
      <w:tr w:rsidR="002E690B" w:rsidRPr="00475F74" w:rsidTr="00475F74">
        <w:trPr>
          <w:trHeight w:val="3893"/>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2E690B" w:rsidRPr="00475F74" w:rsidRDefault="00475F74" w:rsidP="00475F74">
            <w:pPr>
              <w:spacing w:before="60"/>
              <w:jc w:val="center"/>
              <w:rPr>
                <w:rFonts w:ascii="Times New Roman" w:eastAsia="Times New Roman" w:hAnsi="Times New Roman" w:cs="Times New Roman"/>
                <w:b/>
                <w:sz w:val="24"/>
                <w:szCs w:val="24"/>
              </w:rPr>
            </w:pPr>
            <w:r w:rsidRPr="00475F74">
              <w:rPr>
                <w:rFonts w:ascii="Times New Roman" w:eastAsia="Times New Roman" w:hAnsi="Times New Roman" w:cs="Times New Roman"/>
                <w:b/>
                <w:sz w:val="24"/>
                <w:szCs w:val="24"/>
              </w:rPr>
              <w:t>12</w:t>
            </w:r>
          </w:p>
        </w:tc>
        <w:tc>
          <w:tcPr>
            <w:tcW w:w="6184" w:type="dxa"/>
            <w:tcBorders>
              <w:top w:val="single" w:sz="4" w:space="0" w:color="auto"/>
              <w:left w:val="nil"/>
              <w:bottom w:val="single" w:sz="4" w:space="0" w:color="auto"/>
              <w:right w:val="single" w:sz="4" w:space="0" w:color="auto"/>
            </w:tcBorders>
            <w:shd w:val="clear" w:color="auto" w:fill="auto"/>
            <w:noWrap/>
            <w:hideMark/>
          </w:tcPr>
          <w:p w:rsidR="00475F74" w:rsidRPr="00475F74" w:rsidRDefault="00F376BB" w:rsidP="00475F74">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MÁY LY TÂM ỐNG FACOL</w:t>
            </w:r>
            <w:r w:rsidR="00475F74" w:rsidRPr="00A20CA2">
              <w:rPr>
                <w:rFonts w:ascii="Times New Roman" w:eastAsia="Times New Roman" w:hAnsi="Times New Roman" w:cs="Times New Roman"/>
                <w:b/>
                <w:bCs/>
                <w:color w:val="000000"/>
                <w:sz w:val="24"/>
                <w:szCs w:val="24"/>
              </w:rPr>
              <w:t xml:space="preserve"> 15ml</w:t>
            </w:r>
          </w:p>
          <w:p w:rsidR="00475F74" w:rsidRDefault="00475F74" w:rsidP="00475F74">
            <w:pPr>
              <w:spacing w:before="60"/>
              <w:rPr>
                <w:rFonts w:ascii="Times New Roman" w:eastAsia="Times New Roman" w:hAnsi="Times New Roman" w:cs="Times New Roman"/>
                <w:b/>
                <w:bCs/>
                <w:color w:val="000000"/>
                <w:sz w:val="24"/>
                <w:szCs w:val="24"/>
              </w:rPr>
            </w:pPr>
            <w:r w:rsidRPr="00A20CA2">
              <w:rPr>
                <w:rFonts w:ascii="Times New Roman" w:eastAsia="Times New Roman" w:hAnsi="Times New Roman" w:cs="Times New Roman"/>
                <w:b/>
                <w:bCs/>
                <w:color w:val="000000"/>
                <w:sz w:val="24"/>
                <w:szCs w:val="24"/>
              </w:rPr>
              <w:t>Model:</w:t>
            </w:r>
            <w:r w:rsidRPr="00475F74">
              <w:rPr>
                <w:rFonts w:ascii="Times New Roman" w:eastAsia="Times New Roman" w:hAnsi="Times New Roman" w:cs="Times New Roman"/>
                <w:b/>
                <w:bCs/>
                <w:color w:val="000000"/>
                <w:sz w:val="24"/>
                <w:szCs w:val="24"/>
              </w:rPr>
              <w:t xml:space="preserve"> </w:t>
            </w:r>
            <w:r w:rsidRPr="00A20CA2">
              <w:rPr>
                <w:rFonts w:ascii="Times New Roman" w:eastAsia="Times New Roman" w:hAnsi="Times New Roman" w:cs="Times New Roman"/>
                <w:b/>
                <w:bCs/>
                <w:color w:val="000000"/>
                <w:sz w:val="24"/>
                <w:szCs w:val="24"/>
              </w:rPr>
              <w:t>ROTOFIX 32A</w:t>
            </w:r>
          </w:p>
          <w:p w:rsidR="00475F74" w:rsidRPr="00475F74" w:rsidRDefault="00475F74" w:rsidP="00475F74">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Sử dụng để l</w:t>
            </w:r>
            <w:r w:rsidRPr="00475F74">
              <w:rPr>
                <w:rFonts w:ascii="Times New Roman" w:eastAsia="Times New Roman" w:hAnsi="Times New Roman" w:cs="Times New Roman"/>
                <w:b/>
                <w:bCs/>
                <w:color w:val="000000"/>
                <w:sz w:val="24"/>
                <w:szCs w:val="24"/>
              </w:rPr>
              <w:t>y tâm mẫu tr</w:t>
            </w:r>
            <w:r w:rsidRPr="00475F74">
              <w:rPr>
                <w:rFonts w:ascii="Times New Roman" w:eastAsia="Times New Roman" w:hAnsi="Times New Roman" w:cs="Times New Roman" w:hint="cs"/>
                <w:b/>
                <w:bCs/>
                <w:color w:val="000000"/>
                <w:sz w:val="24"/>
                <w:szCs w:val="24"/>
              </w:rPr>
              <w:t>ư</w:t>
            </w:r>
            <w:r>
              <w:rPr>
                <w:rFonts w:ascii="Times New Roman" w:eastAsia="Times New Roman" w:hAnsi="Times New Roman" w:cs="Times New Roman"/>
                <w:b/>
                <w:bCs/>
                <w:color w:val="000000"/>
                <w:sz w:val="24"/>
                <w:szCs w:val="24"/>
              </w:rPr>
              <w:t>ớc khi tách A</w:t>
            </w:r>
            <w:r w:rsidRPr="00475F74">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z w:val="24"/>
                <w:szCs w:val="24"/>
              </w:rPr>
              <w:t>N</w:t>
            </w:r>
            <w:r w:rsidRPr="00475F74">
              <w:rPr>
                <w:rFonts w:ascii="Times New Roman" w:eastAsia="Times New Roman" w:hAnsi="Times New Roman" w:cs="Times New Roman"/>
                <w:b/>
                <w:bCs/>
                <w:color w:val="000000"/>
                <w:sz w:val="24"/>
                <w:szCs w:val="24"/>
              </w:rPr>
              <w:t>/ ARN</w:t>
            </w:r>
          </w:p>
          <w:p w:rsidR="00475F74" w:rsidRPr="00475F74" w:rsidRDefault="00475F74" w:rsidP="00475F74">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Tốc độ tối đa: 6000 vòng/phút</w:t>
            </w:r>
          </w:p>
          <w:p w:rsidR="00475F74" w:rsidRPr="00475F74" w:rsidRDefault="00475F74" w:rsidP="00475F74">
            <w:pPr>
              <w:pStyle w:val="ListParagraph"/>
              <w:numPr>
                <w:ilvl w:val="0"/>
                <w:numId w:val="28"/>
              </w:num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Lực văng tối đa: 4629 RCF</w:t>
            </w:r>
          </w:p>
          <w:p w:rsidR="00475F74" w:rsidRPr="00475F74" w:rsidRDefault="00475F74" w:rsidP="00475F74">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Thể tích lớn nhất:  4 x 100ml, 32x15ml,…ống phụ thuộc roto</w:t>
            </w:r>
          </w:p>
          <w:p w:rsidR="00475F74" w:rsidRPr="00475F74" w:rsidRDefault="00475F74" w:rsidP="00475F74">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Khả năng ly tâm lên tới 40 ống nghiệm 5-7ml</w:t>
            </w:r>
          </w:p>
          <w:p w:rsidR="00475F74" w:rsidRPr="00475F74" w:rsidRDefault="00475F74" w:rsidP="00475F74">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Gia tốc: &lt;35 giây</w:t>
            </w:r>
          </w:p>
          <w:p w:rsidR="00475F74" w:rsidRPr="00475F74" w:rsidRDefault="00475F74" w:rsidP="00475F74">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Thời gian: 0-99 phút</w:t>
            </w:r>
          </w:p>
          <w:p w:rsidR="00475F74" w:rsidRPr="00475F74" w:rsidRDefault="00475F74" w:rsidP="00475F74">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hiệt độ điều khiển: -10 đến 40</w:t>
            </w:r>
            <w:r w:rsidRPr="00475F74">
              <w:rPr>
                <w:rFonts w:ascii="Times New Roman" w:eastAsia="Times New Roman" w:hAnsi="Times New Roman" w:cs="Times New Roman"/>
                <w:color w:val="000000"/>
                <w:sz w:val="24"/>
                <w:szCs w:val="24"/>
                <w:vertAlign w:val="superscript"/>
              </w:rPr>
              <w:t>o</w:t>
            </w:r>
            <w:r w:rsidRPr="00475F74">
              <w:rPr>
                <w:rFonts w:ascii="Times New Roman" w:eastAsia="Times New Roman" w:hAnsi="Times New Roman" w:cs="Times New Roman"/>
                <w:color w:val="000000"/>
                <w:sz w:val="24"/>
                <w:szCs w:val="24"/>
              </w:rPr>
              <w:t>C</w:t>
            </w:r>
          </w:p>
          <w:p w:rsidR="00475F74" w:rsidRPr="00475F74" w:rsidRDefault="00475F74" w:rsidP="00475F74">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Kích thước(HxWxD): 261 x 368 x 437 mm </w:t>
            </w:r>
          </w:p>
          <w:p w:rsidR="002E690B" w:rsidRDefault="00475F74" w:rsidP="00475F74">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Trọng lượng: 15.5 kg </w:t>
            </w:r>
          </w:p>
          <w:p w:rsidR="00BD429D" w:rsidRDefault="00BD429D" w:rsidP="001B4522">
            <w:pPr>
              <w:pStyle w:val="ListParagraph"/>
              <w:spacing w:before="60"/>
              <w:ind w:left="360"/>
              <w:jc w:val="center"/>
              <w:rPr>
                <w:rFonts w:ascii="Times New Roman" w:eastAsia="Times New Roman" w:hAnsi="Times New Roman" w:cs="Times New Roman"/>
                <w:color w:val="000000"/>
                <w:sz w:val="24"/>
                <w:szCs w:val="24"/>
              </w:rPr>
            </w:pPr>
            <w:r w:rsidRPr="00BD429D">
              <w:rPr>
                <w:rFonts w:ascii="Times New Roman" w:eastAsia="Times New Roman" w:hAnsi="Times New Roman" w:cs="Times New Roman"/>
                <w:noProof/>
                <w:color w:val="000000"/>
                <w:sz w:val="24"/>
                <w:szCs w:val="24"/>
              </w:rPr>
              <w:drawing>
                <wp:inline distT="0" distB="0" distL="0" distR="0">
                  <wp:extent cx="1685925" cy="1419225"/>
                  <wp:effectExtent l="0" t="0" r="0" b="0"/>
                  <wp:docPr id="26" name="Picture 3" descr="34143.png"/>
                  <wp:cNvGraphicFramePr/>
                  <a:graphic xmlns:a="http://schemas.openxmlformats.org/drawingml/2006/main">
                    <a:graphicData uri="http://schemas.openxmlformats.org/drawingml/2006/picture">
                      <pic:pic xmlns:pic="http://schemas.openxmlformats.org/drawingml/2006/picture">
                        <pic:nvPicPr>
                          <pic:cNvPr id="9" name="Picture 8" descr="34143.png"/>
                          <pic:cNvPicPr>
                            <a:picLocks noChangeAspect="1"/>
                          </pic:cNvPicPr>
                        </pic:nvPicPr>
                        <pic:blipFill>
                          <a:blip r:embed="rId22" cstate="print"/>
                          <a:srcRect t="8075" b="6832"/>
                          <a:stretch>
                            <a:fillRect/>
                          </a:stretch>
                        </pic:blipFill>
                        <pic:spPr>
                          <a:xfrm>
                            <a:off x="0" y="0"/>
                            <a:ext cx="1685925" cy="1419225"/>
                          </a:xfrm>
                          <a:prstGeom prst="rect">
                            <a:avLst/>
                          </a:prstGeom>
                        </pic:spPr>
                      </pic:pic>
                    </a:graphicData>
                  </a:graphic>
                </wp:inline>
              </w:drawing>
            </w:r>
          </w:p>
          <w:p w:rsidR="00BD429D" w:rsidRPr="00475F74" w:rsidRDefault="00BD429D" w:rsidP="00BD429D">
            <w:pPr>
              <w:pStyle w:val="ListParagraph"/>
              <w:spacing w:before="60"/>
              <w:ind w:left="360"/>
              <w:rPr>
                <w:rFonts w:ascii="Times New Roman" w:eastAsia="Times New Roman" w:hAnsi="Times New Roman" w:cs="Times New Roman"/>
                <w:color w:val="000000"/>
                <w:sz w:val="24"/>
                <w:szCs w:val="24"/>
              </w:rPr>
            </w:pPr>
          </w:p>
        </w:tc>
        <w:tc>
          <w:tcPr>
            <w:tcW w:w="720" w:type="dxa"/>
            <w:tcBorders>
              <w:top w:val="single" w:sz="4" w:space="0" w:color="auto"/>
              <w:left w:val="nil"/>
              <w:bottom w:val="single" w:sz="4" w:space="0" w:color="auto"/>
              <w:right w:val="single" w:sz="4" w:space="0" w:color="auto"/>
            </w:tcBorders>
            <w:shd w:val="clear" w:color="auto" w:fill="auto"/>
            <w:noWrap/>
            <w:hideMark/>
          </w:tcPr>
          <w:p w:rsidR="002E690B" w:rsidRPr="00475F74" w:rsidRDefault="00475F74" w:rsidP="00475F74">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2E690B" w:rsidRPr="00475F74" w:rsidRDefault="00475F74" w:rsidP="00475F74">
            <w:pPr>
              <w:spacing w:before="60"/>
              <w:rPr>
                <w:rFonts w:ascii="Times New Roman" w:eastAsia="Times New Roman" w:hAnsi="Times New Roman" w:cs="Times New Roman"/>
                <w:b/>
                <w:bCs/>
                <w:color w:val="000000"/>
                <w:sz w:val="24"/>
                <w:szCs w:val="24"/>
              </w:rPr>
            </w:pPr>
            <w:r w:rsidRPr="00A20CA2">
              <w:rPr>
                <w:rFonts w:ascii="Times New Roman" w:eastAsia="Times New Roman" w:hAnsi="Times New Roman" w:cs="Times New Roman"/>
                <w:b/>
                <w:bCs/>
                <w:color w:val="000000"/>
                <w:sz w:val="24"/>
                <w:szCs w:val="24"/>
              </w:rPr>
              <w:t>Hettich-Đức</w:t>
            </w:r>
          </w:p>
        </w:tc>
      </w:tr>
      <w:tr w:rsidR="00475F74" w:rsidRPr="00475F74" w:rsidTr="00F376BB">
        <w:trPr>
          <w:trHeight w:val="2147"/>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475F74" w:rsidRPr="00475F74" w:rsidRDefault="00475F74" w:rsidP="00475F74">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6184" w:type="dxa"/>
            <w:tcBorders>
              <w:top w:val="single" w:sz="4" w:space="0" w:color="auto"/>
              <w:left w:val="nil"/>
              <w:bottom w:val="single" w:sz="4" w:space="0" w:color="auto"/>
              <w:right w:val="single" w:sz="4" w:space="0" w:color="auto"/>
            </w:tcBorders>
            <w:shd w:val="clear" w:color="auto" w:fill="auto"/>
            <w:noWrap/>
            <w:hideMark/>
          </w:tcPr>
          <w:p w:rsidR="00475F74" w:rsidRPr="00A20CA2" w:rsidRDefault="00F376BB" w:rsidP="00475F74">
            <w:pPr>
              <w:spacing w:before="60"/>
              <w:rPr>
                <w:rFonts w:ascii="Arial" w:eastAsia="Times New Roman" w:hAnsi="Arial" w:cs="Arial"/>
                <w:sz w:val="20"/>
                <w:szCs w:val="20"/>
              </w:rPr>
            </w:pPr>
            <w:r>
              <w:rPr>
                <w:rFonts w:ascii="Times New Roman" w:eastAsia="Times New Roman" w:hAnsi="Times New Roman" w:cs="Times New Roman"/>
                <w:b/>
                <w:bCs/>
                <w:color w:val="000000"/>
                <w:sz w:val="24"/>
                <w:szCs w:val="24"/>
              </w:rPr>
              <w:t>BỂ RỬA SIÊU ÂM 22Li</w:t>
            </w:r>
            <w:r w:rsidR="00BD429D">
              <w:rPr>
                <w:rFonts w:ascii="Times New Roman" w:eastAsia="Times New Roman" w:hAnsi="Times New Roman" w:cs="Times New Roman"/>
                <w:b/>
                <w:bCs/>
                <w:color w:val="000000"/>
                <w:sz w:val="24"/>
                <w:szCs w:val="24"/>
              </w:rPr>
              <w:t>t</w:t>
            </w:r>
          </w:p>
          <w:p w:rsidR="00475F74" w:rsidRPr="00A20CA2" w:rsidRDefault="0061730C" w:rsidP="00475F74">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Model: WCH - 22</w:t>
            </w:r>
          </w:p>
          <w:p w:rsidR="00475F74" w:rsidRPr="00F376BB" w:rsidRDefault="00475F74" w:rsidP="00F376BB">
            <w:pPr>
              <w:pStyle w:val="ListParagraph"/>
              <w:numPr>
                <w:ilvl w:val="0"/>
                <w:numId w:val="32"/>
              </w:numPr>
              <w:spacing w:before="60"/>
              <w:rPr>
                <w:rFonts w:ascii="Times New Roman" w:eastAsia="Times New Roman" w:hAnsi="Times New Roman" w:cs="Times New Roman"/>
                <w:color w:val="000000"/>
                <w:sz w:val="24"/>
                <w:szCs w:val="24"/>
              </w:rPr>
            </w:pPr>
            <w:r w:rsidRPr="00F376BB">
              <w:rPr>
                <w:rFonts w:ascii="Times New Roman" w:eastAsia="Times New Roman" w:hAnsi="Times New Roman" w:cs="Times New Roman"/>
                <w:color w:val="000000"/>
                <w:sz w:val="24"/>
                <w:szCs w:val="24"/>
              </w:rPr>
              <w:t>Thể tích: 22 L</w:t>
            </w:r>
          </w:p>
          <w:p w:rsidR="00475F74" w:rsidRPr="00F376BB" w:rsidRDefault="00475F74" w:rsidP="00F376BB">
            <w:pPr>
              <w:pStyle w:val="ListParagraph"/>
              <w:numPr>
                <w:ilvl w:val="0"/>
                <w:numId w:val="32"/>
              </w:numPr>
              <w:spacing w:before="60"/>
              <w:rPr>
                <w:rFonts w:ascii="Times New Roman" w:eastAsia="Times New Roman" w:hAnsi="Times New Roman" w:cs="Times New Roman"/>
                <w:color w:val="000000"/>
                <w:sz w:val="24"/>
                <w:szCs w:val="24"/>
              </w:rPr>
            </w:pPr>
            <w:r w:rsidRPr="00F376BB">
              <w:rPr>
                <w:rFonts w:ascii="Times New Roman" w:eastAsia="Times New Roman" w:hAnsi="Times New Roman" w:cs="Times New Roman"/>
                <w:color w:val="000000"/>
                <w:sz w:val="24"/>
                <w:szCs w:val="24"/>
              </w:rPr>
              <w:t>Hiển thị: Hiển thị số</w:t>
            </w:r>
          </w:p>
          <w:p w:rsidR="00475F74" w:rsidRPr="00F376BB" w:rsidRDefault="00475F74" w:rsidP="00F376BB">
            <w:pPr>
              <w:pStyle w:val="ListParagraph"/>
              <w:numPr>
                <w:ilvl w:val="0"/>
                <w:numId w:val="32"/>
              </w:numPr>
              <w:spacing w:before="60"/>
              <w:rPr>
                <w:rFonts w:ascii="Times New Roman" w:eastAsia="Times New Roman" w:hAnsi="Times New Roman" w:cs="Times New Roman"/>
                <w:color w:val="000000"/>
                <w:sz w:val="24"/>
                <w:szCs w:val="24"/>
              </w:rPr>
            </w:pPr>
            <w:r w:rsidRPr="00F376BB">
              <w:rPr>
                <w:rFonts w:ascii="Times New Roman" w:eastAsia="Times New Roman" w:hAnsi="Times New Roman" w:cs="Times New Roman"/>
                <w:color w:val="000000"/>
                <w:sz w:val="24"/>
                <w:szCs w:val="24"/>
              </w:rPr>
              <w:t>Khoảng nhiệt độ: 0</w:t>
            </w:r>
            <w:r w:rsidRPr="00F376BB">
              <w:rPr>
                <w:rFonts w:ascii="Times New Roman" w:eastAsia="Times New Roman" w:hAnsi="Times New Roman" w:cs="Times New Roman"/>
                <w:color w:val="000000"/>
                <w:sz w:val="24"/>
                <w:szCs w:val="24"/>
                <w:vertAlign w:val="superscript"/>
              </w:rPr>
              <w:t xml:space="preserve">0 </w:t>
            </w:r>
            <w:r w:rsidRPr="00F376BB">
              <w:rPr>
                <w:rFonts w:ascii="Times New Roman" w:eastAsia="Times New Roman" w:hAnsi="Times New Roman" w:cs="Times New Roman"/>
                <w:color w:val="000000"/>
                <w:sz w:val="24"/>
                <w:szCs w:val="24"/>
              </w:rPr>
              <w:t xml:space="preserve">C - 80°C </w:t>
            </w:r>
          </w:p>
          <w:p w:rsidR="00475F74" w:rsidRPr="00F376BB" w:rsidRDefault="00475F74" w:rsidP="00F376BB">
            <w:pPr>
              <w:pStyle w:val="ListParagraph"/>
              <w:numPr>
                <w:ilvl w:val="0"/>
                <w:numId w:val="32"/>
              </w:numPr>
              <w:spacing w:before="60"/>
              <w:rPr>
                <w:rFonts w:ascii="Times New Roman" w:eastAsia="Times New Roman" w:hAnsi="Times New Roman" w:cs="Times New Roman"/>
                <w:color w:val="000000"/>
                <w:sz w:val="24"/>
                <w:szCs w:val="24"/>
              </w:rPr>
            </w:pPr>
            <w:r w:rsidRPr="00F376BB">
              <w:rPr>
                <w:rFonts w:ascii="Times New Roman" w:eastAsia="Times New Roman" w:hAnsi="Times New Roman" w:cs="Times New Roman"/>
                <w:color w:val="000000"/>
                <w:sz w:val="24"/>
                <w:szCs w:val="24"/>
              </w:rPr>
              <w:t>Thời gian: 0 – 99 phút</w:t>
            </w:r>
          </w:p>
          <w:p w:rsidR="00475F74" w:rsidRPr="0061730C" w:rsidRDefault="00475F74" w:rsidP="00F376BB">
            <w:pPr>
              <w:pStyle w:val="ListParagraph"/>
              <w:numPr>
                <w:ilvl w:val="0"/>
                <w:numId w:val="32"/>
              </w:numPr>
              <w:spacing w:before="60"/>
              <w:rPr>
                <w:rFonts w:ascii="Times New Roman" w:eastAsia="Times New Roman" w:hAnsi="Times New Roman" w:cs="Times New Roman"/>
                <w:b/>
                <w:bCs/>
                <w:color w:val="000000"/>
                <w:sz w:val="24"/>
                <w:szCs w:val="24"/>
              </w:rPr>
            </w:pPr>
            <w:r w:rsidRPr="00F376BB">
              <w:rPr>
                <w:rFonts w:ascii="Times New Roman" w:eastAsia="Times New Roman" w:hAnsi="Times New Roman" w:cs="Times New Roman"/>
                <w:color w:val="000000"/>
                <w:sz w:val="24"/>
                <w:szCs w:val="24"/>
              </w:rPr>
              <w:t>Vỏ ngoài: Plastic Engineering</w:t>
            </w:r>
          </w:p>
          <w:p w:rsidR="0061730C" w:rsidRDefault="0061730C" w:rsidP="0061730C">
            <w:pPr>
              <w:pStyle w:val="ListParagraph"/>
              <w:spacing w:before="60"/>
              <w:ind w:left="360"/>
              <w:rPr>
                <w:rFonts w:ascii="Times New Roman" w:eastAsia="Times New Roman" w:hAnsi="Times New Roman" w:cs="Times New Roman"/>
                <w:b/>
                <w:bCs/>
                <w:color w:val="000000"/>
                <w:sz w:val="24"/>
                <w:szCs w:val="24"/>
              </w:rPr>
            </w:pPr>
          </w:p>
          <w:p w:rsidR="001B4522" w:rsidRPr="0061730C" w:rsidRDefault="001B4522" w:rsidP="0061730C">
            <w:pPr>
              <w:pStyle w:val="ListParagraph"/>
              <w:spacing w:before="60"/>
              <w:ind w:left="360"/>
              <w:rPr>
                <w:rFonts w:ascii="Times New Roman" w:eastAsia="Times New Roman" w:hAnsi="Times New Roman" w:cs="Times New Roman"/>
                <w:b/>
                <w:bCs/>
                <w:color w:val="000000"/>
                <w:sz w:val="24"/>
                <w:szCs w:val="24"/>
              </w:rPr>
            </w:pPr>
          </w:p>
          <w:p w:rsidR="0061730C" w:rsidRDefault="0061730C" w:rsidP="0061730C">
            <w:pPr>
              <w:pStyle w:val="ListParagraph"/>
              <w:spacing w:before="60"/>
              <w:ind w:left="360"/>
              <w:rPr>
                <w:rFonts w:ascii="Times New Roman" w:eastAsia="Times New Roman" w:hAnsi="Times New Roman" w:cs="Times New Roman"/>
                <w:b/>
                <w:bCs/>
                <w:color w:val="000000"/>
                <w:sz w:val="24"/>
                <w:szCs w:val="24"/>
              </w:rPr>
            </w:pPr>
            <w:r>
              <w:rPr>
                <w:noProof/>
              </w:rPr>
              <w:drawing>
                <wp:inline distT="0" distB="0" distL="0" distR="0">
                  <wp:extent cx="1704975" cy="1316240"/>
                  <wp:effectExtent l="19050" t="0" r="9525" b="0"/>
                  <wp:docPr id="27" name="Picture 6" descr="http://www.labtopteknik.com/images/DAIHAN/2014%20-%20new/High%20Temp_%20Bath%20Circul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btopteknik.com/images/DAIHAN/2014%20-%20new/High%20Temp_%20Bath%20Circulator.gif"/>
                          <pic:cNvPicPr>
                            <a:picLocks noChangeAspect="1" noChangeArrowheads="1"/>
                          </pic:cNvPicPr>
                        </pic:nvPicPr>
                        <pic:blipFill>
                          <a:blip r:embed="rId23"/>
                          <a:srcRect t="10800" b="12000"/>
                          <a:stretch>
                            <a:fillRect/>
                          </a:stretch>
                        </pic:blipFill>
                        <pic:spPr bwMode="auto">
                          <a:xfrm>
                            <a:off x="0" y="0"/>
                            <a:ext cx="1704975" cy="1316240"/>
                          </a:xfrm>
                          <a:prstGeom prst="rect">
                            <a:avLst/>
                          </a:prstGeom>
                          <a:noFill/>
                          <a:ln w="9525">
                            <a:noFill/>
                            <a:miter lim="800000"/>
                            <a:headEnd/>
                            <a:tailEnd/>
                          </a:ln>
                        </pic:spPr>
                      </pic:pic>
                    </a:graphicData>
                  </a:graphic>
                </wp:inline>
              </w:drawing>
            </w:r>
          </w:p>
          <w:p w:rsidR="0061730C" w:rsidRPr="00F376BB" w:rsidRDefault="0061730C" w:rsidP="0061730C">
            <w:pPr>
              <w:pStyle w:val="ListParagraph"/>
              <w:spacing w:before="60"/>
              <w:ind w:left="360"/>
              <w:rPr>
                <w:rFonts w:ascii="Times New Roman" w:eastAsia="Times New Roman" w:hAnsi="Times New Roman" w:cs="Times New Roman"/>
                <w:b/>
                <w:bCs/>
                <w:color w:val="000000"/>
                <w:sz w:val="24"/>
                <w:szCs w:val="24"/>
              </w:rPr>
            </w:pPr>
          </w:p>
        </w:tc>
        <w:tc>
          <w:tcPr>
            <w:tcW w:w="720" w:type="dxa"/>
            <w:tcBorders>
              <w:top w:val="single" w:sz="4" w:space="0" w:color="auto"/>
              <w:left w:val="nil"/>
              <w:bottom w:val="single" w:sz="4" w:space="0" w:color="auto"/>
              <w:right w:val="single" w:sz="4" w:space="0" w:color="auto"/>
            </w:tcBorders>
            <w:shd w:val="clear" w:color="auto" w:fill="auto"/>
            <w:noWrap/>
            <w:hideMark/>
          </w:tcPr>
          <w:p w:rsidR="00475F74" w:rsidRPr="00475F74" w:rsidRDefault="00475F74" w:rsidP="00475F74">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475F74" w:rsidRPr="00A20CA2" w:rsidRDefault="00475F74" w:rsidP="00475F74">
            <w:pPr>
              <w:spacing w:before="60"/>
              <w:rPr>
                <w:rFonts w:ascii="Times New Roman" w:eastAsia="Times New Roman" w:hAnsi="Times New Roman" w:cs="Times New Roman"/>
                <w:b/>
                <w:bCs/>
                <w:color w:val="000000"/>
                <w:sz w:val="24"/>
                <w:szCs w:val="24"/>
              </w:rPr>
            </w:pPr>
            <w:r w:rsidRPr="00A20CA2">
              <w:rPr>
                <w:rFonts w:ascii="Times New Roman" w:eastAsia="Times New Roman" w:hAnsi="Times New Roman" w:cs="Times New Roman"/>
                <w:b/>
                <w:bCs/>
                <w:color w:val="000000"/>
                <w:sz w:val="24"/>
                <w:szCs w:val="24"/>
              </w:rPr>
              <w:t>Daihan-Hàn Quốc</w:t>
            </w:r>
          </w:p>
        </w:tc>
      </w:tr>
      <w:tr w:rsidR="00475F74" w:rsidTr="00475F74">
        <w:trPr>
          <w:trHeight w:val="1988"/>
        </w:trPr>
        <w:tc>
          <w:tcPr>
            <w:tcW w:w="746" w:type="dxa"/>
            <w:tcBorders>
              <w:top w:val="single" w:sz="4" w:space="0" w:color="auto"/>
              <w:left w:val="double" w:sz="6" w:space="0" w:color="auto"/>
              <w:bottom w:val="single" w:sz="4" w:space="0" w:color="auto"/>
              <w:right w:val="single" w:sz="4" w:space="0" w:color="auto"/>
            </w:tcBorders>
            <w:shd w:val="clear" w:color="auto" w:fill="FFFFFF"/>
            <w:noWrap/>
            <w:hideMark/>
          </w:tcPr>
          <w:p w:rsidR="00475F74" w:rsidRDefault="00475F74" w:rsidP="00F376BB">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F376BB">
              <w:rPr>
                <w:rFonts w:ascii="Times New Roman" w:eastAsia="Times New Roman" w:hAnsi="Times New Roman" w:cs="Times New Roman"/>
                <w:b/>
                <w:sz w:val="24"/>
                <w:szCs w:val="24"/>
              </w:rPr>
              <w:t>4</w:t>
            </w:r>
          </w:p>
        </w:tc>
        <w:tc>
          <w:tcPr>
            <w:tcW w:w="6184" w:type="dxa"/>
            <w:tcBorders>
              <w:top w:val="single" w:sz="4" w:space="0" w:color="auto"/>
              <w:left w:val="nil"/>
              <w:bottom w:val="single" w:sz="4" w:space="0" w:color="auto"/>
              <w:right w:val="single" w:sz="4" w:space="0" w:color="auto"/>
            </w:tcBorders>
            <w:noWrap/>
            <w:hideMark/>
          </w:tcPr>
          <w:p w:rsidR="00475F74" w:rsidRDefault="00475F74">
            <w:pPr>
              <w:spacing w:before="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CÂN KỸ THUẬT (2 số lẻ)</w:t>
            </w:r>
          </w:p>
          <w:p w:rsidR="00475F74" w:rsidRDefault="00475F74" w:rsidP="00475F74">
            <w:pPr>
              <w:pStyle w:val="ListParagraph"/>
              <w:numPr>
                <w:ilvl w:val="0"/>
                <w:numId w:val="29"/>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cân : 0 – 510/610 g</w:t>
            </w:r>
          </w:p>
          <w:p w:rsidR="00475F74" w:rsidRDefault="00475F74" w:rsidP="00475F74">
            <w:pPr>
              <w:pStyle w:val="ListParagraph"/>
              <w:numPr>
                <w:ilvl w:val="0"/>
                <w:numId w:val="29"/>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Hiển thị nhỏ nhất : 0,01g</w:t>
            </w:r>
          </w:p>
          <w:p w:rsidR="00475F74" w:rsidRDefault="00475F74" w:rsidP="00475F74">
            <w:pPr>
              <w:pStyle w:val="ListParagraph"/>
              <w:numPr>
                <w:ilvl w:val="0"/>
                <w:numId w:val="29"/>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Độ lặp lại : ≤0,01g</w:t>
            </w:r>
          </w:p>
          <w:p w:rsidR="00475F74" w:rsidRDefault="00475F74" w:rsidP="00475F74">
            <w:pPr>
              <w:pStyle w:val="ListParagraph"/>
              <w:numPr>
                <w:ilvl w:val="0"/>
                <w:numId w:val="29"/>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Độ tuyến tính : ±0,3mg</w:t>
            </w:r>
          </w:p>
          <w:p w:rsidR="00475F74" w:rsidRDefault="00475F74" w:rsidP="00475F74">
            <w:pPr>
              <w:pStyle w:val="ListParagraph"/>
              <w:numPr>
                <w:ilvl w:val="0"/>
                <w:numId w:val="29"/>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Kích thước đĩa cân (đường kính): 180 mm</w:t>
            </w:r>
          </w:p>
          <w:p w:rsidR="00475F74" w:rsidRDefault="00475F74" w:rsidP="00475F74">
            <w:pPr>
              <w:pStyle w:val="ListParagraph"/>
              <w:numPr>
                <w:ilvl w:val="0"/>
                <w:numId w:val="29"/>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Màn hình hiển thị : Tinh thể lỏng ( LCD ) có đèn nền</w:t>
            </w:r>
          </w:p>
          <w:p w:rsidR="00475F74" w:rsidRDefault="00475F74">
            <w:pPr>
              <w:spacing w:before="60"/>
              <w:rPr>
                <w:rFonts w:ascii="Times New Roman" w:eastAsia="Times New Roman" w:hAnsi="Times New Roman" w:cs="Times New Roman"/>
                <w:b/>
                <w:bCs/>
                <w:sz w:val="24"/>
                <w:szCs w:val="24"/>
              </w:rPr>
            </w:pPr>
            <w:r>
              <w:rPr>
                <w:noProof/>
              </w:rPr>
              <w:drawing>
                <wp:inline distT="0" distB="0" distL="0" distR="0">
                  <wp:extent cx="1733550" cy="1195829"/>
                  <wp:effectExtent l="19050" t="0" r="0" b="0"/>
                  <wp:docPr id="17" name="Picture 16" descr="http://static.chosaigon.com/images/products/2014/06/1403003682_can-ky-thuat-dien-tu-pa512-pa512c-o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chosaigon.com/images/products/2014/06/1403003682_can-ky-thuat-dien-tu-pa512-pa512c-ohaus.jpg"/>
                          <pic:cNvPicPr>
                            <a:picLocks noChangeAspect="1" noChangeArrowheads="1"/>
                          </pic:cNvPicPr>
                        </pic:nvPicPr>
                        <pic:blipFill>
                          <a:blip r:embed="rId24"/>
                          <a:srcRect/>
                          <a:stretch>
                            <a:fillRect/>
                          </a:stretch>
                        </pic:blipFill>
                        <pic:spPr bwMode="auto">
                          <a:xfrm>
                            <a:off x="0" y="0"/>
                            <a:ext cx="1740229" cy="1200436"/>
                          </a:xfrm>
                          <a:prstGeom prst="rect">
                            <a:avLst/>
                          </a:prstGeom>
                          <a:noFill/>
                          <a:ln w="9525">
                            <a:noFill/>
                            <a:miter lim="800000"/>
                            <a:headEnd/>
                            <a:tailEnd/>
                          </a:ln>
                        </pic:spPr>
                      </pic:pic>
                    </a:graphicData>
                  </a:graphic>
                </wp:inline>
              </w:drawing>
            </w:r>
          </w:p>
          <w:p w:rsidR="001B4522" w:rsidRDefault="001B4522">
            <w:pPr>
              <w:spacing w:before="60"/>
              <w:rPr>
                <w:rFonts w:ascii="Times New Roman" w:eastAsia="Times New Roman" w:hAnsi="Times New Roman" w:cs="Times New Roman"/>
                <w:b/>
                <w:bCs/>
                <w:sz w:val="24"/>
                <w:szCs w:val="24"/>
              </w:rPr>
            </w:pPr>
          </w:p>
        </w:tc>
        <w:tc>
          <w:tcPr>
            <w:tcW w:w="720" w:type="dxa"/>
            <w:tcBorders>
              <w:top w:val="single" w:sz="4" w:space="0" w:color="auto"/>
              <w:left w:val="nil"/>
              <w:bottom w:val="single" w:sz="4" w:space="0" w:color="auto"/>
              <w:right w:val="single" w:sz="4" w:space="0" w:color="auto"/>
            </w:tcBorders>
            <w:noWrap/>
            <w:hideMark/>
          </w:tcPr>
          <w:p w:rsidR="00475F74" w:rsidRDefault="00475F74">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hideMark/>
          </w:tcPr>
          <w:p w:rsidR="00475F74" w:rsidRDefault="00475F74">
            <w:pPr>
              <w:spacing w:before="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Ohaus – Mỹ </w:t>
            </w:r>
          </w:p>
          <w:p w:rsidR="00475F74" w:rsidRDefault="00475F74">
            <w:pPr>
              <w:spacing w:before="6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Sartorius - Đức</w:t>
            </w:r>
          </w:p>
        </w:tc>
      </w:tr>
      <w:tr w:rsidR="00475F74" w:rsidRPr="00F376BB" w:rsidTr="00F376BB">
        <w:trPr>
          <w:trHeight w:val="2147"/>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475F74" w:rsidRPr="00F376BB" w:rsidRDefault="00F376BB" w:rsidP="00F376BB">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6184" w:type="dxa"/>
            <w:tcBorders>
              <w:top w:val="single" w:sz="4" w:space="0" w:color="auto"/>
              <w:left w:val="nil"/>
              <w:bottom w:val="single" w:sz="4" w:space="0" w:color="auto"/>
              <w:right w:val="single" w:sz="4" w:space="0" w:color="auto"/>
            </w:tcBorders>
            <w:shd w:val="clear" w:color="auto" w:fill="auto"/>
            <w:noWrap/>
            <w:hideMark/>
          </w:tcPr>
          <w:p w:rsidR="00F376BB" w:rsidRPr="00F376BB" w:rsidRDefault="00F376BB" w:rsidP="00F376BB">
            <w:pPr>
              <w:spacing w:before="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TỦ LẠNH BẢO QUẢN HÓA CHẤT</w:t>
            </w:r>
            <w:r w:rsidRPr="00A20CA2">
              <w:rPr>
                <w:rFonts w:ascii="Times New Roman" w:eastAsia="Times New Roman" w:hAnsi="Times New Roman" w:cs="Times New Roman"/>
                <w:b/>
                <w:bCs/>
                <w:sz w:val="24"/>
                <w:szCs w:val="24"/>
              </w:rPr>
              <w:t xml:space="preserve"> (2-8</w:t>
            </w:r>
            <w:r w:rsidRPr="00A20CA2">
              <w:rPr>
                <w:rFonts w:ascii="Times New Roman" w:eastAsia="Times New Roman" w:hAnsi="Times New Roman" w:cs="Times New Roman"/>
                <w:b/>
                <w:bCs/>
                <w:sz w:val="24"/>
                <w:szCs w:val="24"/>
                <w:vertAlign w:val="superscript"/>
              </w:rPr>
              <w:t>o</w:t>
            </w:r>
            <w:r w:rsidRPr="00A20CA2">
              <w:rPr>
                <w:rFonts w:ascii="Times New Roman" w:eastAsia="Times New Roman" w:hAnsi="Times New Roman" w:cs="Times New Roman"/>
                <w:b/>
                <w:bCs/>
                <w:sz w:val="24"/>
                <w:szCs w:val="24"/>
              </w:rPr>
              <w:t>C)</w:t>
            </w:r>
          </w:p>
          <w:p w:rsidR="00F376BB" w:rsidRPr="00F376BB" w:rsidRDefault="00F376BB" w:rsidP="00F376BB">
            <w:pPr>
              <w:spacing w:before="60"/>
              <w:rPr>
                <w:rFonts w:ascii="Times New Roman" w:eastAsia="Times New Roman" w:hAnsi="Times New Roman" w:cs="Times New Roman"/>
                <w:b/>
                <w:bCs/>
                <w:sz w:val="24"/>
                <w:szCs w:val="24"/>
              </w:rPr>
            </w:pPr>
            <w:r w:rsidRPr="00A20CA2">
              <w:rPr>
                <w:rFonts w:ascii="Times New Roman" w:eastAsia="Times New Roman" w:hAnsi="Times New Roman" w:cs="Times New Roman"/>
                <w:b/>
                <w:bCs/>
                <w:sz w:val="24"/>
                <w:szCs w:val="24"/>
              </w:rPr>
              <w:t>Hãng sản xuất : Sharp</w:t>
            </w:r>
          </w:p>
          <w:p w:rsidR="00F376BB" w:rsidRPr="00F376BB" w:rsidRDefault="00F376BB" w:rsidP="00F376BB">
            <w:pPr>
              <w:pStyle w:val="ListParagraph"/>
              <w:numPr>
                <w:ilvl w:val="0"/>
                <w:numId w:val="30"/>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Dung tích: 181 lít</w:t>
            </w:r>
          </w:p>
          <w:p w:rsidR="00F376BB" w:rsidRPr="00F376BB" w:rsidRDefault="00F376BB" w:rsidP="00F376BB">
            <w:pPr>
              <w:pStyle w:val="ListParagraph"/>
              <w:numPr>
                <w:ilvl w:val="0"/>
                <w:numId w:val="30"/>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Công suất: 116-144W</w:t>
            </w:r>
          </w:p>
          <w:p w:rsidR="00F376BB" w:rsidRPr="00F376BB" w:rsidRDefault="00F376BB" w:rsidP="00F376BB">
            <w:pPr>
              <w:pStyle w:val="ListParagraph"/>
              <w:numPr>
                <w:ilvl w:val="0"/>
                <w:numId w:val="30"/>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Kích thước 535 x 560 x 1365 mm</w:t>
            </w:r>
          </w:p>
          <w:p w:rsidR="00F376BB" w:rsidRPr="00F376BB" w:rsidRDefault="00F376BB" w:rsidP="00F376BB">
            <w:pPr>
              <w:pStyle w:val="ListParagraph"/>
              <w:numPr>
                <w:ilvl w:val="0"/>
                <w:numId w:val="30"/>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Khay kính chịu lực</w:t>
            </w:r>
          </w:p>
          <w:p w:rsidR="00475F74" w:rsidRPr="001B4522" w:rsidRDefault="00F376BB" w:rsidP="00F376BB">
            <w:pPr>
              <w:pStyle w:val="ListParagraph"/>
              <w:numPr>
                <w:ilvl w:val="0"/>
                <w:numId w:val="30"/>
              </w:numPr>
              <w:spacing w:before="60"/>
              <w:rPr>
                <w:rFonts w:ascii="Times New Roman" w:eastAsia="Times New Roman" w:hAnsi="Times New Roman" w:cs="Times New Roman"/>
                <w:b/>
                <w:bCs/>
                <w:color w:val="000000"/>
                <w:sz w:val="24"/>
                <w:szCs w:val="24"/>
              </w:rPr>
            </w:pPr>
            <w:r w:rsidRPr="00F376BB">
              <w:rPr>
                <w:rFonts w:ascii="Times New Roman" w:eastAsia="Times New Roman" w:hAnsi="Times New Roman" w:cs="Times New Roman"/>
                <w:sz w:val="24"/>
                <w:szCs w:val="24"/>
              </w:rPr>
              <w:t>Bộ khử mùi phân tử bạc Nano Ag+</w:t>
            </w:r>
          </w:p>
          <w:p w:rsidR="001B4522" w:rsidRPr="00F376BB" w:rsidRDefault="001B4522" w:rsidP="001B4522">
            <w:pPr>
              <w:pStyle w:val="ListParagraph"/>
              <w:spacing w:before="60"/>
              <w:ind w:left="360"/>
              <w:rPr>
                <w:rFonts w:ascii="Times New Roman" w:eastAsia="Times New Roman" w:hAnsi="Times New Roman" w:cs="Times New Roman"/>
                <w:b/>
                <w:bCs/>
                <w:color w:val="000000"/>
                <w:sz w:val="24"/>
                <w:szCs w:val="24"/>
              </w:rPr>
            </w:pPr>
          </w:p>
        </w:tc>
        <w:tc>
          <w:tcPr>
            <w:tcW w:w="720" w:type="dxa"/>
            <w:tcBorders>
              <w:top w:val="single" w:sz="4" w:space="0" w:color="auto"/>
              <w:left w:val="nil"/>
              <w:bottom w:val="single" w:sz="4" w:space="0" w:color="auto"/>
              <w:right w:val="single" w:sz="4" w:space="0" w:color="auto"/>
            </w:tcBorders>
            <w:shd w:val="clear" w:color="auto" w:fill="auto"/>
            <w:noWrap/>
            <w:hideMark/>
          </w:tcPr>
          <w:p w:rsidR="00475F74" w:rsidRPr="00F376BB" w:rsidRDefault="00F376BB" w:rsidP="00F376BB">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F376BB" w:rsidRPr="00F376BB" w:rsidRDefault="00F376BB" w:rsidP="00F376BB">
            <w:pPr>
              <w:spacing w:before="60"/>
              <w:jc w:val="both"/>
              <w:rPr>
                <w:rFonts w:ascii="Times New Roman" w:eastAsia="Times New Roman" w:hAnsi="Times New Roman" w:cs="Times New Roman"/>
                <w:b/>
                <w:bCs/>
                <w:sz w:val="24"/>
                <w:szCs w:val="24"/>
              </w:rPr>
            </w:pPr>
            <w:r w:rsidRPr="00A20CA2">
              <w:rPr>
                <w:rFonts w:ascii="Times New Roman" w:eastAsia="Times New Roman" w:hAnsi="Times New Roman" w:cs="Times New Roman"/>
                <w:b/>
                <w:bCs/>
                <w:sz w:val="24"/>
                <w:szCs w:val="24"/>
              </w:rPr>
              <w:t>Xuất xứ: Việt Nam</w:t>
            </w:r>
          </w:p>
          <w:p w:rsidR="00475F74" w:rsidRPr="00F376BB" w:rsidRDefault="00475F74" w:rsidP="00F376BB">
            <w:pPr>
              <w:spacing w:before="60"/>
              <w:rPr>
                <w:rFonts w:ascii="Times New Roman" w:eastAsia="Times New Roman" w:hAnsi="Times New Roman" w:cs="Times New Roman"/>
                <w:b/>
                <w:bCs/>
                <w:color w:val="000000"/>
                <w:sz w:val="24"/>
                <w:szCs w:val="24"/>
              </w:rPr>
            </w:pPr>
          </w:p>
        </w:tc>
      </w:tr>
      <w:tr w:rsidR="00F376BB" w:rsidRPr="00F376BB" w:rsidTr="00475F74">
        <w:trPr>
          <w:trHeight w:val="2417"/>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F376BB" w:rsidRDefault="00F376BB" w:rsidP="00F376BB">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6184" w:type="dxa"/>
            <w:tcBorders>
              <w:top w:val="single" w:sz="4" w:space="0" w:color="auto"/>
              <w:left w:val="nil"/>
              <w:bottom w:val="single" w:sz="4" w:space="0" w:color="auto"/>
              <w:right w:val="single" w:sz="4" w:space="0" w:color="auto"/>
            </w:tcBorders>
            <w:shd w:val="clear" w:color="auto" w:fill="auto"/>
            <w:noWrap/>
            <w:hideMark/>
          </w:tcPr>
          <w:p w:rsidR="00F376BB" w:rsidRPr="00707F3A" w:rsidRDefault="00F376BB" w:rsidP="00F376BB">
            <w:pPr>
              <w:spacing w:before="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LÒ VI SÓNG</w:t>
            </w:r>
          </w:p>
          <w:p w:rsidR="00F376BB" w:rsidRPr="00707F3A" w:rsidRDefault="00F376BB" w:rsidP="00F376BB">
            <w:pPr>
              <w:spacing w:before="60"/>
              <w:rPr>
                <w:rFonts w:ascii="Times New Roman" w:eastAsia="Times New Roman" w:hAnsi="Times New Roman" w:cs="Times New Roman"/>
                <w:b/>
                <w:bCs/>
                <w:sz w:val="24"/>
                <w:szCs w:val="24"/>
              </w:rPr>
            </w:pPr>
            <w:r w:rsidRPr="00707F3A">
              <w:rPr>
                <w:rFonts w:ascii="Times New Roman" w:eastAsia="Times New Roman" w:hAnsi="Times New Roman" w:cs="Times New Roman"/>
                <w:b/>
                <w:bCs/>
                <w:sz w:val="24"/>
                <w:szCs w:val="24"/>
              </w:rPr>
              <w:t>Model: R-205VN-S</w:t>
            </w:r>
          </w:p>
          <w:p w:rsidR="00F376BB" w:rsidRPr="00707F3A" w:rsidRDefault="00F376BB" w:rsidP="00F376BB">
            <w:pPr>
              <w:spacing w:before="60"/>
              <w:rPr>
                <w:rFonts w:ascii="Times New Roman" w:eastAsia="Times New Roman" w:hAnsi="Times New Roman" w:cs="Times New Roman"/>
                <w:b/>
                <w:bCs/>
                <w:sz w:val="24"/>
                <w:szCs w:val="24"/>
              </w:rPr>
            </w:pPr>
            <w:r w:rsidRPr="00707F3A">
              <w:rPr>
                <w:rFonts w:ascii="Times New Roman" w:eastAsia="Times New Roman" w:hAnsi="Times New Roman" w:cs="Times New Roman"/>
                <w:b/>
                <w:bCs/>
                <w:sz w:val="24"/>
                <w:szCs w:val="24"/>
              </w:rPr>
              <w:t>Hãng sản xuất: SHARP</w:t>
            </w:r>
          </w:p>
          <w:p w:rsidR="00F376BB" w:rsidRPr="00F376BB" w:rsidRDefault="00F376BB" w:rsidP="00F376BB">
            <w:pPr>
              <w:pStyle w:val="ListParagraph"/>
              <w:numPr>
                <w:ilvl w:val="0"/>
                <w:numId w:val="31"/>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Loại: Lò Vi Sóng Cơ</w:t>
            </w:r>
          </w:p>
          <w:p w:rsidR="00F376BB" w:rsidRPr="00F376BB" w:rsidRDefault="00F376BB" w:rsidP="00F376BB">
            <w:pPr>
              <w:pStyle w:val="ListParagraph"/>
              <w:numPr>
                <w:ilvl w:val="0"/>
                <w:numId w:val="31"/>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Dung tích lò: 20L./ Công suất: 800W</w:t>
            </w:r>
          </w:p>
          <w:p w:rsidR="00F376BB" w:rsidRPr="00F376BB" w:rsidRDefault="00F376BB" w:rsidP="00F376BB">
            <w:pPr>
              <w:pStyle w:val="ListParagraph"/>
              <w:numPr>
                <w:ilvl w:val="0"/>
                <w:numId w:val="31"/>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Cửa kính: đen / Màu khoang lò: Grey</w:t>
            </w:r>
          </w:p>
          <w:p w:rsidR="00F376BB" w:rsidRPr="00F376BB" w:rsidRDefault="00F376BB" w:rsidP="00F376BB">
            <w:pPr>
              <w:pStyle w:val="ListParagraph"/>
              <w:numPr>
                <w:ilvl w:val="0"/>
                <w:numId w:val="31"/>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Đường kính bàn xoay: 255mm</w:t>
            </w:r>
          </w:p>
          <w:p w:rsidR="00F376BB" w:rsidRPr="001B4522" w:rsidRDefault="00F376BB" w:rsidP="00F376BB">
            <w:pPr>
              <w:pStyle w:val="ListParagraph"/>
              <w:numPr>
                <w:ilvl w:val="0"/>
                <w:numId w:val="31"/>
              </w:numPr>
              <w:spacing w:before="60"/>
              <w:jc w:val="both"/>
              <w:rPr>
                <w:rFonts w:ascii="Times New Roman" w:eastAsia="Times New Roman" w:hAnsi="Times New Roman" w:cs="Times New Roman"/>
                <w:b/>
                <w:bCs/>
                <w:sz w:val="24"/>
                <w:szCs w:val="24"/>
              </w:rPr>
            </w:pPr>
            <w:r w:rsidRPr="00F376BB">
              <w:rPr>
                <w:rFonts w:ascii="Times New Roman" w:eastAsia="Times New Roman" w:hAnsi="Times New Roman" w:cs="Times New Roman"/>
                <w:sz w:val="24"/>
                <w:szCs w:val="24"/>
              </w:rPr>
              <w:t>Kích thước (RxCxS): 439,5 x 338,2 x 256,6 mm</w:t>
            </w:r>
          </w:p>
          <w:p w:rsidR="001B4522" w:rsidRPr="00F376BB" w:rsidRDefault="001B4522" w:rsidP="001B4522">
            <w:pPr>
              <w:pStyle w:val="ListParagraph"/>
              <w:spacing w:before="60"/>
              <w:ind w:left="360"/>
              <w:jc w:val="both"/>
              <w:rPr>
                <w:rFonts w:ascii="Times New Roman" w:eastAsia="Times New Roman" w:hAnsi="Times New Roman" w:cs="Times New Roman"/>
                <w:b/>
                <w:bCs/>
                <w:sz w:val="24"/>
                <w:szCs w:val="24"/>
              </w:rPr>
            </w:pPr>
          </w:p>
        </w:tc>
        <w:tc>
          <w:tcPr>
            <w:tcW w:w="720" w:type="dxa"/>
            <w:tcBorders>
              <w:top w:val="single" w:sz="4" w:space="0" w:color="auto"/>
              <w:left w:val="nil"/>
              <w:bottom w:val="single" w:sz="4" w:space="0" w:color="auto"/>
              <w:right w:val="single" w:sz="4" w:space="0" w:color="auto"/>
            </w:tcBorders>
            <w:shd w:val="clear" w:color="auto" w:fill="auto"/>
            <w:noWrap/>
            <w:hideMark/>
          </w:tcPr>
          <w:p w:rsidR="00F376BB" w:rsidRPr="00F376BB" w:rsidRDefault="00F376BB" w:rsidP="00F376BB">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F376BB" w:rsidRPr="00707F3A" w:rsidRDefault="00F376BB" w:rsidP="00F376BB">
            <w:pPr>
              <w:spacing w:before="60"/>
              <w:rPr>
                <w:rFonts w:ascii="Times New Roman" w:eastAsia="Times New Roman" w:hAnsi="Times New Roman" w:cs="Times New Roman"/>
                <w:b/>
                <w:bCs/>
                <w:sz w:val="24"/>
                <w:szCs w:val="24"/>
              </w:rPr>
            </w:pPr>
            <w:r w:rsidRPr="00707F3A">
              <w:rPr>
                <w:rFonts w:ascii="Times New Roman" w:eastAsia="Times New Roman" w:hAnsi="Times New Roman" w:cs="Times New Roman"/>
                <w:b/>
                <w:bCs/>
                <w:sz w:val="24"/>
                <w:szCs w:val="24"/>
              </w:rPr>
              <w:t>Xuất xứ: Trung Quốc</w:t>
            </w:r>
          </w:p>
          <w:p w:rsidR="00F376BB" w:rsidRPr="00A20CA2" w:rsidRDefault="00F376BB" w:rsidP="00F376BB">
            <w:pPr>
              <w:spacing w:before="60"/>
              <w:jc w:val="both"/>
              <w:rPr>
                <w:rFonts w:ascii="Times New Roman" w:eastAsia="Times New Roman" w:hAnsi="Times New Roman" w:cs="Times New Roman"/>
                <w:b/>
                <w:bCs/>
                <w:sz w:val="24"/>
                <w:szCs w:val="24"/>
              </w:rPr>
            </w:pPr>
          </w:p>
        </w:tc>
      </w:tr>
      <w:tr w:rsidR="00E8318A" w:rsidRPr="00F52613" w:rsidTr="006B4520">
        <w:trPr>
          <w:trHeight w:val="557"/>
        </w:trPr>
        <w:tc>
          <w:tcPr>
            <w:tcW w:w="746" w:type="dxa"/>
            <w:tcBorders>
              <w:top w:val="single" w:sz="4" w:space="0" w:color="auto"/>
              <w:left w:val="double" w:sz="6" w:space="0" w:color="auto"/>
              <w:bottom w:val="single" w:sz="4" w:space="0" w:color="auto"/>
              <w:right w:val="single" w:sz="4" w:space="0" w:color="auto"/>
            </w:tcBorders>
            <w:shd w:val="clear" w:color="auto" w:fill="C6D9F1" w:themeFill="text2" w:themeFillTint="33"/>
            <w:noWrap/>
            <w:vAlign w:val="center"/>
            <w:hideMark/>
          </w:tcPr>
          <w:p w:rsidR="00E8318A" w:rsidRPr="00F52613" w:rsidRDefault="00E8318A" w:rsidP="006B4520">
            <w:pPr>
              <w:spacing w:after="120"/>
              <w:jc w:val="cente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A2</w:t>
            </w:r>
          </w:p>
        </w:tc>
        <w:tc>
          <w:tcPr>
            <w:tcW w:w="9495" w:type="dxa"/>
            <w:gridSpan w:val="3"/>
            <w:tcBorders>
              <w:top w:val="single" w:sz="4" w:space="0" w:color="auto"/>
              <w:left w:val="single" w:sz="4" w:space="0" w:color="auto"/>
              <w:bottom w:val="single" w:sz="4" w:space="0" w:color="auto"/>
              <w:right w:val="double" w:sz="6" w:space="0" w:color="auto"/>
            </w:tcBorders>
            <w:shd w:val="clear" w:color="auto" w:fill="C6D9F1" w:themeFill="text2" w:themeFillTint="33"/>
            <w:noWrap/>
            <w:vAlign w:val="center"/>
            <w:hideMark/>
          </w:tcPr>
          <w:p w:rsidR="00E8318A" w:rsidRPr="00F52613" w:rsidRDefault="00E8318A" w:rsidP="006B4520">
            <w:pPr>
              <w:spacing w:after="120"/>
              <w:rPr>
                <w:rFonts w:ascii="Times New Roman" w:eastAsia="Times New Roman" w:hAnsi="Times New Roman" w:cs="Times New Roman"/>
                <w:b/>
                <w:bCs/>
                <w:sz w:val="28"/>
                <w:szCs w:val="24"/>
              </w:rPr>
            </w:pPr>
            <w:r w:rsidRPr="00F52613">
              <w:rPr>
                <w:rFonts w:ascii="Times New Roman" w:eastAsia="Times New Roman" w:hAnsi="Times New Roman" w:cs="Times New Roman"/>
                <w:b/>
                <w:bCs/>
                <w:sz w:val="28"/>
                <w:szCs w:val="24"/>
              </w:rPr>
              <w:t xml:space="preserve">Phòng </w:t>
            </w:r>
            <w:r>
              <w:rPr>
                <w:rFonts w:ascii="Times New Roman" w:eastAsia="Times New Roman" w:hAnsi="Times New Roman" w:cs="Times New Roman"/>
                <w:b/>
                <w:bCs/>
                <w:sz w:val="28"/>
                <w:szCs w:val="24"/>
              </w:rPr>
              <w:t>Real</w:t>
            </w:r>
            <w:r w:rsidR="006B324E">
              <w:rPr>
                <w:rFonts w:ascii="Times New Roman" w:eastAsia="Times New Roman" w:hAnsi="Times New Roman" w:cs="Times New Roman"/>
                <w:b/>
                <w:bCs/>
                <w:sz w:val="28"/>
                <w:szCs w:val="24"/>
              </w:rPr>
              <w:t>t</w:t>
            </w:r>
            <w:r>
              <w:rPr>
                <w:rFonts w:ascii="Times New Roman" w:eastAsia="Times New Roman" w:hAnsi="Times New Roman" w:cs="Times New Roman"/>
                <w:b/>
                <w:bCs/>
                <w:sz w:val="28"/>
                <w:szCs w:val="24"/>
              </w:rPr>
              <w:t>ime PCR</w:t>
            </w:r>
          </w:p>
        </w:tc>
      </w:tr>
      <w:tr w:rsidR="00E8318A" w:rsidRPr="006B324E" w:rsidTr="00475F74">
        <w:trPr>
          <w:trHeight w:val="2417"/>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E8318A" w:rsidRPr="006B324E" w:rsidRDefault="006B324E" w:rsidP="00F376BB">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184" w:type="dxa"/>
            <w:tcBorders>
              <w:top w:val="single" w:sz="4" w:space="0" w:color="auto"/>
              <w:left w:val="nil"/>
              <w:bottom w:val="single" w:sz="4" w:space="0" w:color="auto"/>
              <w:right w:val="single" w:sz="4" w:space="0" w:color="auto"/>
            </w:tcBorders>
            <w:shd w:val="clear" w:color="auto" w:fill="auto"/>
            <w:noWrap/>
            <w:hideMark/>
          </w:tcPr>
          <w:p w:rsidR="006B324E" w:rsidRPr="006B324E" w:rsidRDefault="006B324E" w:rsidP="006B324E">
            <w:pP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HỆ THỐNG PCR ĐỊNH LƯỢNG (REAL-TIME PCR)</w:t>
            </w:r>
          </w:p>
          <w:p w:rsidR="006B324E" w:rsidRDefault="006B324E" w:rsidP="006B324E">
            <w:pPr>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 xml:space="preserve">Model: 7500 </w:t>
            </w:r>
          </w:p>
          <w:p w:rsidR="00681D29" w:rsidRDefault="00681D29" w:rsidP="00681D29">
            <w:pPr>
              <w:jc w:val="center"/>
              <w:rPr>
                <w:rFonts w:ascii="Times New Roman" w:eastAsia="Times New Roman" w:hAnsi="Times New Roman" w:cs="Times New Roman"/>
                <w:b/>
                <w:bCs/>
                <w:sz w:val="24"/>
                <w:szCs w:val="24"/>
              </w:rPr>
            </w:pPr>
            <w:r w:rsidRPr="00681D29">
              <w:rPr>
                <w:rFonts w:ascii="Times New Roman" w:eastAsia="Times New Roman" w:hAnsi="Times New Roman" w:cs="Times New Roman"/>
                <w:b/>
                <w:bCs/>
                <w:noProof/>
                <w:sz w:val="24"/>
                <w:szCs w:val="24"/>
              </w:rPr>
              <w:drawing>
                <wp:inline distT="0" distB="0" distL="0" distR="0">
                  <wp:extent cx="2466975" cy="1552575"/>
                  <wp:effectExtent l="19050" t="0" r="9525" b="0"/>
                  <wp:docPr id="39" name="Picture 4" descr="http://img.medicalexpo.it/images_me/photo-g/termociclatore-tempo-reale-71048-3540041.jpg"/>
                  <wp:cNvGraphicFramePr/>
                  <a:graphic xmlns:a="http://schemas.openxmlformats.org/drawingml/2006/main">
                    <a:graphicData uri="http://schemas.openxmlformats.org/drawingml/2006/picture">
                      <pic:pic xmlns:pic="http://schemas.openxmlformats.org/drawingml/2006/picture">
                        <pic:nvPicPr>
                          <pic:cNvPr id="30" name="Picture 29" descr="http://img.medicalexpo.it/images_me/photo-g/termociclatore-tempo-reale-71048-3540041.jpg"/>
                          <pic:cNvPicPr/>
                        </pic:nvPicPr>
                        <pic:blipFill>
                          <a:blip r:embed="rId25"/>
                          <a:srcRect l="9762" t="10000" r="6667" b="12222"/>
                          <a:stretch>
                            <a:fillRect/>
                          </a:stretch>
                        </pic:blipFill>
                        <pic:spPr bwMode="auto">
                          <a:xfrm>
                            <a:off x="0" y="0"/>
                            <a:ext cx="2466975" cy="1552575"/>
                          </a:xfrm>
                          <a:prstGeom prst="rect">
                            <a:avLst/>
                          </a:prstGeom>
                          <a:noFill/>
                          <a:ln w="9525">
                            <a:noFill/>
                            <a:miter lim="800000"/>
                            <a:headEnd/>
                            <a:tailEnd/>
                          </a:ln>
                        </pic:spPr>
                      </pic:pic>
                    </a:graphicData>
                  </a:graphic>
                </wp:inline>
              </w:drawing>
            </w:r>
          </w:p>
          <w:p w:rsidR="006B324E" w:rsidRPr="006B324E" w:rsidRDefault="006B324E" w:rsidP="006B324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Hệ thống bao gồm:</w:t>
            </w:r>
          </w:p>
          <w:p w:rsidR="006B324E" w:rsidRPr="006B324E" w:rsidRDefault="006B324E" w:rsidP="006B324E">
            <w:pPr>
              <w:rPr>
                <w:rFonts w:ascii="Times New Roman" w:eastAsia="Times New Roman" w:hAnsi="Times New Roman" w:cs="Times New Roman"/>
                <w:b/>
                <w:bCs/>
                <w:i/>
                <w:iCs/>
                <w:sz w:val="24"/>
                <w:szCs w:val="24"/>
                <w:u w:val="single"/>
              </w:rPr>
            </w:pPr>
            <w:r w:rsidRPr="00A9217D">
              <w:rPr>
                <w:rFonts w:ascii="Times New Roman" w:eastAsia="Times New Roman" w:hAnsi="Times New Roman" w:cs="Times New Roman"/>
                <w:b/>
                <w:bCs/>
                <w:i/>
                <w:iCs/>
                <w:sz w:val="24"/>
                <w:szCs w:val="24"/>
                <w:u w:val="single"/>
              </w:rPr>
              <w:t>* Hệ thống luân nhiêt khuếch đại DNA:</w:t>
            </w:r>
          </w:p>
          <w:p w:rsidR="006B324E" w:rsidRPr="006B324E" w:rsidRDefault="006B324E" w:rsidP="006B324E">
            <w:pPr>
              <w:jc w:val="both"/>
              <w:rPr>
                <w:rFonts w:ascii="Times New Roman" w:eastAsia="Times New Roman" w:hAnsi="Times New Roman" w:cs="Times New Roman"/>
                <w:sz w:val="24"/>
                <w:szCs w:val="24"/>
              </w:rPr>
            </w:pPr>
            <w:r w:rsidRPr="00A9217D">
              <w:rPr>
                <w:rFonts w:ascii="Times New Roman" w:eastAsia="Times New Roman" w:hAnsi="Times New Roman" w:cs="Times New Roman"/>
                <w:sz w:val="24"/>
                <w:szCs w:val="24"/>
              </w:rPr>
              <w:t>Hệ thống luân nhiệt khuếch đại DNA sử dụng công nghệ Peltier với khả năng tăng giảm nhiệt với độ chính xác cao.</w:t>
            </w:r>
          </w:p>
          <w:p w:rsidR="006B324E" w:rsidRPr="006B324E" w:rsidRDefault="006B324E" w:rsidP="006B324E">
            <w:pPr>
              <w:pStyle w:val="ListParagraph"/>
              <w:numPr>
                <w:ilvl w:val="0"/>
                <w:numId w:val="33"/>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Định dạng block: khay 96 giếng 0.2ml, strip hoặc tube 0.2ml</w:t>
            </w:r>
          </w:p>
          <w:p w:rsidR="006B324E" w:rsidRPr="006B324E" w:rsidRDefault="006B324E" w:rsidP="006B324E">
            <w:pPr>
              <w:pStyle w:val="ListParagraph"/>
              <w:numPr>
                <w:ilvl w:val="0"/>
                <w:numId w:val="33"/>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Tốc độ tăng, giảm nhiệt tối đa: 2.5</w:t>
            </w:r>
            <w:r w:rsidRPr="006B324E">
              <w:rPr>
                <w:rFonts w:ascii="Times New Roman" w:eastAsia="Times New Roman" w:hAnsi="Times New Roman" w:cs="Times New Roman"/>
                <w:sz w:val="24"/>
                <w:szCs w:val="24"/>
                <w:vertAlign w:val="superscript"/>
              </w:rPr>
              <w:t>o</w:t>
            </w:r>
            <w:r w:rsidRPr="006B324E">
              <w:rPr>
                <w:rFonts w:ascii="Times New Roman" w:eastAsia="Times New Roman" w:hAnsi="Times New Roman" w:cs="Times New Roman"/>
                <w:sz w:val="24"/>
                <w:szCs w:val="24"/>
              </w:rPr>
              <w:t>C/giây trên toàn dải nhiệt độ</w:t>
            </w:r>
          </w:p>
          <w:p w:rsidR="006B324E" w:rsidRPr="006B324E" w:rsidRDefault="006B324E" w:rsidP="006B324E">
            <w:pPr>
              <w:pStyle w:val="ListParagraph"/>
              <w:numPr>
                <w:ilvl w:val="0"/>
                <w:numId w:val="33"/>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Nhiệt độ hoạt động : 4.0 - 100</w:t>
            </w:r>
            <w:r w:rsidRPr="006B324E">
              <w:rPr>
                <w:rFonts w:ascii="Times New Roman" w:eastAsia="Times New Roman" w:hAnsi="Times New Roman" w:cs="Times New Roman"/>
                <w:sz w:val="24"/>
                <w:szCs w:val="24"/>
                <w:vertAlign w:val="superscript"/>
              </w:rPr>
              <w:t>o</w:t>
            </w:r>
            <w:r w:rsidRPr="006B324E">
              <w:rPr>
                <w:rFonts w:ascii="Times New Roman" w:eastAsia="Times New Roman" w:hAnsi="Times New Roman" w:cs="Times New Roman"/>
                <w:sz w:val="24"/>
                <w:szCs w:val="24"/>
              </w:rPr>
              <w:t>C</w:t>
            </w:r>
          </w:p>
          <w:p w:rsidR="006B324E" w:rsidRPr="006B324E" w:rsidRDefault="006B324E" w:rsidP="006B324E">
            <w:pPr>
              <w:pStyle w:val="ListParagraph"/>
              <w:numPr>
                <w:ilvl w:val="0"/>
                <w:numId w:val="33"/>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Nhiệt độ hiển thị  : 0.1</w:t>
            </w:r>
            <w:r w:rsidRPr="006B324E">
              <w:rPr>
                <w:rFonts w:ascii="Times New Roman" w:eastAsia="Times New Roman" w:hAnsi="Times New Roman" w:cs="Times New Roman"/>
                <w:sz w:val="24"/>
                <w:szCs w:val="24"/>
                <w:vertAlign w:val="superscript"/>
              </w:rPr>
              <w:t>o</w:t>
            </w:r>
            <w:r w:rsidRPr="006B324E">
              <w:rPr>
                <w:rFonts w:ascii="Times New Roman" w:eastAsia="Times New Roman" w:hAnsi="Times New Roman" w:cs="Times New Roman"/>
                <w:sz w:val="24"/>
                <w:szCs w:val="24"/>
              </w:rPr>
              <w:t>C</w:t>
            </w:r>
          </w:p>
          <w:p w:rsidR="006B324E" w:rsidRPr="006B324E" w:rsidRDefault="006B324E" w:rsidP="006B324E">
            <w:pPr>
              <w:pStyle w:val="ListParagraph"/>
              <w:numPr>
                <w:ilvl w:val="0"/>
                <w:numId w:val="33"/>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Độ chính xác : ±0.25</w:t>
            </w:r>
            <w:r w:rsidRPr="006B324E">
              <w:rPr>
                <w:rFonts w:ascii="Times New Roman" w:eastAsia="Times New Roman" w:hAnsi="Times New Roman" w:cs="Times New Roman"/>
                <w:sz w:val="24"/>
                <w:szCs w:val="24"/>
                <w:vertAlign w:val="superscript"/>
              </w:rPr>
              <w:t>o</w:t>
            </w:r>
            <w:r w:rsidRPr="006B324E">
              <w:rPr>
                <w:rFonts w:ascii="Times New Roman" w:eastAsia="Times New Roman" w:hAnsi="Times New Roman" w:cs="Times New Roman"/>
                <w:sz w:val="24"/>
                <w:szCs w:val="24"/>
              </w:rPr>
              <w:t>C  giữa nhiệt độ cài đặt và nhiệt độ hiển thị.</w:t>
            </w:r>
          </w:p>
          <w:p w:rsidR="006B324E" w:rsidRPr="006B324E" w:rsidRDefault="006B324E" w:rsidP="006B324E">
            <w:pPr>
              <w:pStyle w:val="ListParagraph"/>
              <w:numPr>
                <w:ilvl w:val="0"/>
                <w:numId w:val="33"/>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Độ đồng đều nhiệt: ±0.5</w:t>
            </w:r>
            <w:r w:rsidRPr="006B324E">
              <w:rPr>
                <w:rFonts w:ascii="Times New Roman" w:eastAsia="Times New Roman" w:hAnsi="Times New Roman" w:cs="Times New Roman"/>
                <w:sz w:val="24"/>
                <w:szCs w:val="24"/>
                <w:vertAlign w:val="superscript"/>
              </w:rPr>
              <w:t>o</w:t>
            </w:r>
            <w:r w:rsidRPr="006B324E">
              <w:rPr>
                <w:rFonts w:ascii="Times New Roman" w:eastAsia="Times New Roman" w:hAnsi="Times New Roman" w:cs="Times New Roman"/>
                <w:sz w:val="24"/>
                <w:szCs w:val="24"/>
              </w:rPr>
              <w:t>C</w:t>
            </w:r>
          </w:p>
          <w:p w:rsidR="006B324E" w:rsidRPr="006B324E" w:rsidRDefault="006B324E" w:rsidP="006B324E">
            <w:pPr>
              <w:pStyle w:val="ListParagraph"/>
              <w:numPr>
                <w:ilvl w:val="0"/>
                <w:numId w:val="33"/>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Chuẩn hoá nhiệt độ theo tiêu Chuẩn của NIST (USA)</w:t>
            </w:r>
          </w:p>
          <w:p w:rsidR="006B324E" w:rsidRPr="006B324E" w:rsidRDefault="006B324E" w:rsidP="006B324E">
            <w:pPr>
              <w:jc w:val="both"/>
              <w:rPr>
                <w:rFonts w:ascii="Times New Roman" w:eastAsia="Times New Roman" w:hAnsi="Times New Roman" w:cs="Times New Roman"/>
                <w:b/>
                <w:bCs/>
                <w:sz w:val="24"/>
                <w:szCs w:val="24"/>
                <w:u w:val="single"/>
              </w:rPr>
            </w:pPr>
            <w:r w:rsidRPr="006B324E">
              <w:rPr>
                <w:rFonts w:ascii="Times New Roman" w:eastAsia="Times New Roman" w:hAnsi="Times New Roman" w:cs="Times New Roman"/>
                <w:b/>
                <w:bCs/>
                <w:sz w:val="24"/>
                <w:szCs w:val="24"/>
              </w:rPr>
              <w:t xml:space="preserve"> </w:t>
            </w:r>
            <w:r w:rsidRPr="00A9217D">
              <w:rPr>
                <w:rFonts w:ascii="Times New Roman" w:eastAsia="Times New Roman" w:hAnsi="Times New Roman" w:cs="Times New Roman"/>
                <w:b/>
                <w:bCs/>
                <w:sz w:val="24"/>
                <w:szCs w:val="24"/>
                <w:u w:val="single"/>
              </w:rPr>
              <w:t>* Các màu huỳnh quang</w:t>
            </w:r>
          </w:p>
          <w:p w:rsidR="006B324E" w:rsidRDefault="006B324E" w:rsidP="006B324E">
            <w:pPr>
              <w:pStyle w:val="ListParagraph"/>
              <w:numPr>
                <w:ilvl w:val="0"/>
                <w:numId w:val="33"/>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Hệ thống sử dụng phương pháp huỳnh quang 5 màu, đánh dấu huỳnh quang trên primer đầu 5 '. Sử dụng chất nhuộm huỳnh quang: FAM/ SYBR Green I, VIC/ JOE, NED/ TAMRA / Cy3, ROX / Te</w:t>
            </w:r>
            <w:r>
              <w:rPr>
                <w:rFonts w:ascii="Times New Roman" w:eastAsia="Times New Roman" w:hAnsi="Times New Roman" w:cs="Times New Roman"/>
                <w:sz w:val="24"/>
                <w:szCs w:val="24"/>
              </w:rPr>
              <w:t>xas Red và Cy5</w:t>
            </w:r>
          </w:p>
          <w:p w:rsidR="006B324E" w:rsidRPr="006B324E" w:rsidRDefault="006B324E" w:rsidP="006B324E">
            <w:pPr>
              <w:pStyle w:val="ListParagraph"/>
              <w:numPr>
                <w:ilvl w:val="0"/>
                <w:numId w:val="33"/>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Ngoài ra, người sử dụng có thể tự calibrate với những màu huỳnh quang mới nằm trong dải sóng cho phép theo hướng dẫn sử dụng mà không cần cài đặt thêm kính lọc.</w:t>
            </w:r>
          </w:p>
          <w:p w:rsidR="006B324E" w:rsidRPr="006B324E" w:rsidRDefault="006B324E" w:rsidP="006B324E">
            <w:pPr>
              <w:pStyle w:val="ListParagraph"/>
              <w:numPr>
                <w:ilvl w:val="0"/>
                <w:numId w:val="33"/>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Sử dụng màu hiệu chuẩn (passive reference) là huỳnh quang ROX</w:t>
            </w:r>
          </w:p>
          <w:p w:rsidR="006B324E" w:rsidRPr="006B324E" w:rsidRDefault="006B324E" w:rsidP="006B324E">
            <w:pPr>
              <w:jc w:val="both"/>
              <w:rPr>
                <w:rFonts w:ascii="Times New Roman" w:eastAsia="Times New Roman" w:hAnsi="Times New Roman" w:cs="Times New Roman"/>
                <w:b/>
                <w:bCs/>
                <w:sz w:val="24"/>
                <w:szCs w:val="24"/>
                <w:u w:val="single"/>
              </w:rPr>
            </w:pPr>
            <w:r w:rsidRPr="00A9217D">
              <w:rPr>
                <w:rFonts w:ascii="Times New Roman" w:eastAsia="Times New Roman" w:hAnsi="Times New Roman" w:cs="Times New Roman"/>
                <w:b/>
                <w:bCs/>
                <w:sz w:val="24"/>
                <w:szCs w:val="24"/>
                <w:u w:val="single"/>
              </w:rPr>
              <w:t>* Detector thu nhận tín hiệu:</w:t>
            </w:r>
          </w:p>
          <w:p w:rsidR="006B324E" w:rsidRPr="006B324E" w:rsidRDefault="006B324E" w:rsidP="006B324E">
            <w:pPr>
              <w:pStyle w:val="ListParagraph"/>
              <w:numPr>
                <w:ilvl w:val="0"/>
                <w:numId w:val="35"/>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Sử dụng công nghệ điện tử mới nhất hiện nay về truyền tín hiệu số: công nghệ CCD (Charge Couple Device).</w:t>
            </w:r>
          </w:p>
          <w:p w:rsidR="006B324E" w:rsidRPr="006B324E" w:rsidRDefault="006B324E" w:rsidP="006B324E">
            <w:pPr>
              <w:pStyle w:val="ListParagraph"/>
              <w:numPr>
                <w:ilvl w:val="0"/>
                <w:numId w:val="35"/>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Hệ thống được thiết kế đồng bộ, chu trình hoạt động được tự động hoá và khép kín từ khâu khuếch đại gene tới thu nhận dữ liệu và phân tích kết quả đảm bảo độ bền và độ tin cậy cao nhất cho người sử dụng</w:t>
            </w:r>
          </w:p>
          <w:p w:rsidR="006B324E" w:rsidRPr="006B324E" w:rsidRDefault="006B324E" w:rsidP="006B324E">
            <w:pPr>
              <w:jc w:val="both"/>
              <w:rPr>
                <w:rFonts w:ascii="Times New Roman" w:eastAsia="Times New Roman" w:hAnsi="Times New Roman" w:cs="Times New Roman"/>
                <w:b/>
                <w:bCs/>
                <w:sz w:val="24"/>
                <w:szCs w:val="24"/>
                <w:u w:val="single"/>
              </w:rPr>
            </w:pPr>
            <w:r w:rsidRPr="00A9217D">
              <w:rPr>
                <w:rFonts w:ascii="Times New Roman" w:eastAsia="Times New Roman" w:hAnsi="Times New Roman" w:cs="Times New Roman"/>
                <w:b/>
                <w:bCs/>
                <w:sz w:val="24"/>
                <w:szCs w:val="24"/>
                <w:u w:val="single"/>
              </w:rPr>
              <w:t>*Hệ thống quang học:</w:t>
            </w:r>
          </w:p>
          <w:p w:rsidR="006B324E" w:rsidRPr="006B324E" w:rsidRDefault="006B324E" w:rsidP="006B324E">
            <w:pPr>
              <w:pStyle w:val="ListParagraph"/>
              <w:numPr>
                <w:ilvl w:val="0"/>
                <w:numId w:val="36"/>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Hệ thống quang học cho phép xác định chính xác 5 màu huỳnh quang FAM/ SYBR Green I, VIC / JOE, NED/ TAMRA / Cy3, ROX / Texas Red và Cy5</w:t>
            </w:r>
          </w:p>
          <w:p w:rsidR="006B324E" w:rsidRPr="006B324E" w:rsidRDefault="006B324E" w:rsidP="006B324E">
            <w:pPr>
              <w:pStyle w:val="ListParagraph"/>
              <w:numPr>
                <w:ilvl w:val="0"/>
                <w:numId w:val="36"/>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Nguồn sáng kích thích: đèn halogen</w:t>
            </w:r>
          </w:p>
          <w:p w:rsidR="006B324E" w:rsidRPr="006B324E" w:rsidRDefault="006B324E" w:rsidP="006B324E">
            <w:pPr>
              <w:jc w:val="both"/>
              <w:rPr>
                <w:rFonts w:ascii="Times New Roman" w:eastAsia="Times New Roman" w:hAnsi="Times New Roman" w:cs="Times New Roman"/>
                <w:b/>
                <w:bCs/>
                <w:sz w:val="24"/>
                <w:szCs w:val="24"/>
                <w:u w:val="single"/>
              </w:rPr>
            </w:pPr>
            <w:r w:rsidRPr="00A9217D">
              <w:rPr>
                <w:rFonts w:ascii="Times New Roman" w:eastAsia="Times New Roman" w:hAnsi="Times New Roman" w:cs="Times New Roman"/>
                <w:b/>
                <w:bCs/>
                <w:sz w:val="24"/>
                <w:szCs w:val="24"/>
                <w:u w:val="single"/>
              </w:rPr>
              <w:t>* Thời gian một lần chạy PCR định lượng: &lt;2giờ</w:t>
            </w:r>
          </w:p>
          <w:p w:rsidR="006B324E" w:rsidRPr="006B324E" w:rsidRDefault="006B324E" w:rsidP="006B324E">
            <w:pPr>
              <w:pStyle w:val="ListParagraph"/>
              <w:numPr>
                <w:ilvl w:val="0"/>
                <w:numId w:val="37"/>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Có thể thay đổi thời gian chạy cho phù hợp với từng ứng dụng thông qua thay đổi số chu kỳ của phản ứng PCR</w:t>
            </w:r>
          </w:p>
          <w:p w:rsidR="006B324E" w:rsidRPr="006B324E" w:rsidRDefault="006B324E" w:rsidP="006B324E">
            <w:pPr>
              <w:pStyle w:val="ListParagraph"/>
              <w:numPr>
                <w:ilvl w:val="0"/>
                <w:numId w:val="37"/>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Thể tích mẫu trong mỗi giếng: 20 - 100 ul</w:t>
            </w:r>
          </w:p>
          <w:p w:rsidR="006B324E" w:rsidRPr="006B324E" w:rsidRDefault="006B324E" w:rsidP="006B324E">
            <w:pPr>
              <w:jc w:val="both"/>
              <w:rPr>
                <w:rFonts w:ascii="Times New Roman" w:eastAsia="Times New Roman" w:hAnsi="Times New Roman" w:cs="Times New Roman"/>
                <w:b/>
                <w:bCs/>
                <w:sz w:val="24"/>
                <w:szCs w:val="24"/>
                <w:u w:val="single"/>
              </w:rPr>
            </w:pPr>
            <w:r w:rsidRPr="00A9217D">
              <w:rPr>
                <w:rFonts w:ascii="Times New Roman" w:eastAsia="Times New Roman" w:hAnsi="Times New Roman" w:cs="Times New Roman"/>
                <w:b/>
                <w:bCs/>
                <w:sz w:val="24"/>
                <w:szCs w:val="24"/>
                <w:u w:val="single"/>
              </w:rPr>
              <w:t xml:space="preserve">* Hiệu năng của hệ thống : </w:t>
            </w:r>
          </w:p>
          <w:p w:rsidR="00E8318A" w:rsidRPr="006B324E" w:rsidRDefault="006B324E" w:rsidP="006B324E">
            <w:pPr>
              <w:pStyle w:val="ListParagraph"/>
              <w:numPr>
                <w:ilvl w:val="0"/>
                <w:numId w:val="38"/>
              </w:numPr>
              <w:jc w:val="both"/>
              <w:rPr>
                <w:rFonts w:ascii="Times New Roman" w:eastAsia="Times New Roman" w:hAnsi="Times New Roman" w:cs="Times New Roman"/>
                <w:sz w:val="24"/>
                <w:szCs w:val="24"/>
              </w:rPr>
            </w:pPr>
            <w:r w:rsidRPr="006B324E">
              <w:rPr>
                <w:rFonts w:ascii="Times New Roman" w:eastAsia="Times New Roman" w:hAnsi="Times New Roman" w:cs="Times New Roman"/>
                <w:sz w:val="24"/>
                <w:szCs w:val="24"/>
              </w:rPr>
              <w:t>Hệ thống có khả năng phân biệt giữa các mẫu chứa 5000 và 10000 template copies với độ chính xác 99.7%</w:t>
            </w:r>
          </w:p>
        </w:tc>
        <w:tc>
          <w:tcPr>
            <w:tcW w:w="720" w:type="dxa"/>
            <w:tcBorders>
              <w:top w:val="single" w:sz="4" w:space="0" w:color="auto"/>
              <w:left w:val="nil"/>
              <w:bottom w:val="single" w:sz="4" w:space="0" w:color="auto"/>
              <w:right w:val="single" w:sz="4" w:space="0" w:color="auto"/>
            </w:tcBorders>
            <w:shd w:val="clear" w:color="auto" w:fill="auto"/>
            <w:noWrap/>
            <w:hideMark/>
          </w:tcPr>
          <w:p w:rsidR="00E8318A" w:rsidRPr="006B324E" w:rsidRDefault="006B324E" w:rsidP="00F376BB">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E8318A" w:rsidRPr="006B324E" w:rsidRDefault="006B324E" w:rsidP="00F376BB">
            <w:pPr>
              <w:spacing w:before="60"/>
              <w:rPr>
                <w:rFonts w:ascii="Times New Roman" w:eastAsia="Times New Roman" w:hAnsi="Times New Roman" w:cs="Times New Roman"/>
                <w:b/>
                <w:bCs/>
                <w:sz w:val="24"/>
                <w:szCs w:val="24"/>
              </w:rPr>
            </w:pPr>
            <w:r w:rsidRPr="00A9217D">
              <w:rPr>
                <w:rFonts w:ascii="Times New Roman" w:eastAsia="Times New Roman" w:hAnsi="Times New Roman" w:cs="Times New Roman"/>
                <w:b/>
                <w:bCs/>
                <w:sz w:val="24"/>
                <w:szCs w:val="24"/>
              </w:rPr>
              <w:t>Applied Biosystems - Mỹ/ Singapore</w:t>
            </w:r>
          </w:p>
        </w:tc>
      </w:tr>
      <w:tr w:rsidR="00937F9E" w:rsidRPr="00BF38B3" w:rsidTr="00937F9E">
        <w:trPr>
          <w:trHeight w:val="2273"/>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937F9E" w:rsidRPr="00BF38B3" w:rsidRDefault="00937F9E" w:rsidP="00937F9E">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6184" w:type="dxa"/>
            <w:tcBorders>
              <w:top w:val="single" w:sz="4" w:space="0" w:color="auto"/>
              <w:left w:val="nil"/>
              <w:bottom w:val="single" w:sz="4" w:space="0" w:color="auto"/>
              <w:right w:val="single" w:sz="4" w:space="0" w:color="auto"/>
            </w:tcBorders>
            <w:shd w:val="clear" w:color="auto" w:fill="auto"/>
            <w:noWrap/>
            <w:hideMark/>
          </w:tcPr>
          <w:p w:rsidR="00937F9E" w:rsidRPr="00BF38B3" w:rsidRDefault="00937F9E" w:rsidP="00937F9E">
            <w:pPr>
              <w:spacing w:before="6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Tủ thao tác PCR</w:t>
            </w:r>
          </w:p>
          <w:p w:rsidR="00937F9E" w:rsidRPr="00BF38B3" w:rsidRDefault="00937F9E" w:rsidP="00937F9E">
            <w:pPr>
              <w:pStyle w:val="ListParagraph"/>
              <w:numPr>
                <w:ilvl w:val="0"/>
                <w:numId w:val="19"/>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Là n</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i thao tác tách chiết ADN/ARN, riêng biệt với n</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i thao tác chuẩn bị phản ứng PCR hạn chế nguy c</w:t>
            </w:r>
            <w:r w:rsidRPr="00BF38B3">
              <w:rPr>
                <w:rFonts w:ascii="Times New Roman" w:eastAsia="Times New Roman" w:hAnsi="Times New Roman" w:cs="Times New Roman" w:hint="cs"/>
                <w:color w:val="000000"/>
                <w:sz w:val="24"/>
                <w:szCs w:val="24"/>
              </w:rPr>
              <w:t>ơ</w:t>
            </w:r>
            <w:r w:rsidRPr="00BF38B3">
              <w:rPr>
                <w:rFonts w:ascii="Times New Roman" w:eastAsia="Times New Roman" w:hAnsi="Times New Roman" w:cs="Times New Roman"/>
                <w:color w:val="000000"/>
                <w:sz w:val="24"/>
                <w:szCs w:val="24"/>
              </w:rPr>
              <w:t xml:space="preserve"> lây nhiễm chéo</w:t>
            </w:r>
            <w:r>
              <w:rPr>
                <w:rFonts w:ascii="Times New Roman" w:eastAsia="Times New Roman" w:hAnsi="Times New Roman" w:cs="Times New Roman"/>
                <w:color w:val="000000"/>
                <w:sz w:val="24"/>
                <w:szCs w:val="24"/>
              </w:rPr>
              <w:t>.</w:t>
            </w:r>
          </w:p>
          <w:p w:rsidR="00937F9E" w:rsidRPr="00BF38B3" w:rsidRDefault="00937F9E" w:rsidP="00937F9E">
            <w:pPr>
              <w:pStyle w:val="ListParagraph"/>
              <w:numPr>
                <w:ilvl w:val="0"/>
                <w:numId w:val="19"/>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Cấu tạo bên trong thép, bên ngoài được sơn tĩnh điện</w:t>
            </w:r>
          </w:p>
          <w:p w:rsidR="00937F9E" w:rsidRPr="00BF38B3" w:rsidRDefault="00937F9E" w:rsidP="00937F9E">
            <w:pPr>
              <w:pStyle w:val="ListParagraph"/>
              <w:numPr>
                <w:ilvl w:val="0"/>
                <w:numId w:val="19"/>
              </w:numPr>
              <w:spacing w:before="60"/>
              <w:rPr>
                <w:rFonts w:ascii="Times New Roman" w:eastAsia="Times New Roman" w:hAnsi="Times New Roman" w:cs="Times New Roman"/>
                <w:color w:val="000000"/>
                <w:sz w:val="24"/>
                <w:szCs w:val="24"/>
              </w:rPr>
            </w:pPr>
            <w:r w:rsidRPr="00BF38B3">
              <w:rPr>
                <w:rFonts w:ascii="Times New Roman" w:eastAsia="Times New Roman" w:hAnsi="Times New Roman" w:cs="Times New Roman"/>
                <w:color w:val="000000"/>
                <w:sz w:val="24"/>
                <w:szCs w:val="24"/>
              </w:rPr>
              <w:t>Được trang bị hệ thống đèn chiếu sáng và hệ thống UV khử khuẩn</w:t>
            </w:r>
          </w:p>
          <w:p w:rsidR="00937F9E" w:rsidRPr="00BF38B3" w:rsidRDefault="00937F9E" w:rsidP="00937F9E">
            <w:pPr>
              <w:pStyle w:val="ListParagraph"/>
              <w:numPr>
                <w:ilvl w:val="0"/>
                <w:numId w:val="19"/>
              </w:numPr>
              <w:spacing w:before="60"/>
              <w:rPr>
                <w:rFonts w:ascii="Times New Roman" w:eastAsia="Times New Roman" w:hAnsi="Times New Roman" w:cs="Times New Roman"/>
                <w:b/>
                <w:bCs/>
                <w:iCs/>
                <w:color w:val="000000"/>
                <w:sz w:val="24"/>
                <w:szCs w:val="24"/>
              </w:rPr>
            </w:pPr>
            <w:r w:rsidRPr="00BF38B3">
              <w:rPr>
                <w:rFonts w:ascii="Times New Roman" w:eastAsia="Times New Roman" w:hAnsi="Times New Roman" w:cs="Times New Roman"/>
                <w:color w:val="000000"/>
                <w:sz w:val="24"/>
                <w:szCs w:val="24"/>
              </w:rPr>
              <w:t>Nguồn điện: 220V, 50Hz</w:t>
            </w:r>
          </w:p>
        </w:tc>
        <w:tc>
          <w:tcPr>
            <w:tcW w:w="720" w:type="dxa"/>
            <w:tcBorders>
              <w:top w:val="single" w:sz="4" w:space="0" w:color="auto"/>
              <w:left w:val="nil"/>
              <w:bottom w:val="single" w:sz="4" w:space="0" w:color="auto"/>
              <w:right w:val="single" w:sz="4" w:space="0" w:color="auto"/>
            </w:tcBorders>
            <w:shd w:val="clear" w:color="auto" w:fill="auto"/>
            <w:noWrap/>
            <w:hideMark/>
          </w:tcPr>
          <w:p w:rsidR="00937F9E" w:rsidRPr="00BF38B3" w:rsidRDefault="00937F9E" w:rsidP="00937F9E">
            <w:pPr>
              <w:spacing w:before="60"/>
              <w:jc w:val="center"/>
              <w:rPr>
                <w:rFonts w:ascii="Times New Roman" w:eastAsia="Times New Roman" w:hAnsi="Times New Roman" w:cs="Times New Roman"/>
                <w:b/>
                <w:color w:val="000000"/>
                <w:sz w:val="24"/>
                <w:szCs w:val="24"/>
              </w:rPr>
            </w:pPr>
            <w:r w:rsidRPr="00BF38B3">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937F9E" w:rsidRPr="00BF38B3" w:rsidRDefault="00937F9E" w:rsidP="00937F9E">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BDE – </w:t>
            </w:r>
            <w:r w:rsidRPr="00BF38B3">
              <w:rPr>
                <w:rFonts w:ascii="Times New Roman" w:eastAsia="Times New Roman" w:hAnsi="Times New Roman" w:cs="Times New Roman"/>
                <w:b/>
                <w:bCs/>
                <w:color w:val="000000"/>
                <w:sz w:val="24"/>
                <w:szCs w:val="24"/>
              </w:rPr>
              <w:t>Việt Nam</w:t>
            </w:r>
          </w:p>
        </w:tc>
      </w:tr>
      <w:tr w:rsidR="00937F9E" w:rsidRPr="00BF38B3" w:rsidTr="00937F9E">
        <w:trPr>
          <w:trHeight w:val="32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937F9E" w:rsidRPr="00BF38B3" w:rsidRDefault="00937F9E" w:rsidP="00937F9E">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6184" w:type="dxa"/>
            <w:tcBorders>
              <w:top w:val="single" w:sz="4" w:space="0" w:color="auto"/>
              <w:left w:val="nil"/>
              <w:bottom w:val="single" w:sz="4" w:space="0" w:color="auto"/>
              <w:right w:val="single" w:sz="4" w:space="0" w:color="auto"/>
            </w:tcBorders>
            <w:shd w:val="clear" w:color="auto" w:fill="auto"/>
            <w:noWrap/>
            <w:hideMark/>
          </w:tcPr>
          <w:p w:rsidR="00937F9E" w:rsidRPr="00BF38B3" w:rsidRDefault="00937F9E" w:rsidP="00937F9E">
            <w:pPr>
              <w:spacing w:before="6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Pipette một kênh điều chỉnh thể tích</w:t>
            </w:r>
          </w:p>
          <w:p w:rsidR="00937F9E" w:rsidRDefault="00937F9E" w:rsidP="00937F9E">
            <w:pPr>
              <w:pStyle w:val="ListParagraph"/>
              <w:numPr>
                <w:ilvl w:val="0"/>
                <w:numId w:val="20"/>
              </w:num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0528" behindDoc="0" locked="0" layoutInCell="1" allowOverlap="1">
                  <wp:simplePos x="0" y="0"/>
                  <wp:positionH relativeFrom="column">
                    <wp:posOffset>2448560</wp:posOffset>
                  </wp:positionH>
                  <wp:positionV relativeFrom="paragraph">
                    <wp:posOffset>180975</wp:posOffset>
                  </wp:positionV>
                  <wp:extent cx="1123950" cy="1628775"/>
                  <wp:effectExtent l="0" t="0" r="0" b="0"/>
                  <wp:wrapSquare wrapText="bothSides"/>
                  <wp:docPr id="29" name="Picture 16" descr="BioPette_Variable_Volume_Digital_Pip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Pette_Variable_Volume_Digital_Pipette.png"/>
                          <pic:cNvPicPr/>
                        </pic:nvPicPr>
                        <pic:blipFill>
                          <a:blip r:embed="rId14"/>
                          <a:srcRect l="14000" t="7143" r="16000" b="6000"/>
                          <a:stretch>
                            <a:fillRect/>
                          </a:stretch>
                        </pic:blipFill>
                        <pic:spPr>
                          <a:xfrm>
                            <a:off x="0" y="0"/>
                            <a:ext cx="1123950" cy="1628775"/>
                          </a:xfrm>
                          <a:prstGeom prst="rect">
                            <a:avLst/>
                          </a:prstGeom>
                        </pic:spPr>
                      </pic:pic>
                    </a:graphicData>
                  </a:graphic>
                </wp:anchor>
              </w:drawing>
            </w:r>
            <w:r w:rsidRPr="00F87F4F">
              <w:rPr>
                <w:rFonts w:ascii="Times New Roman" w:eastAsia="Times New Roman" w:hAnsi="Times New Roman" w:cs="Times New Roman"/>
                <w:color w:val="000000"/>
                <w:sz w:val="24"/>
                <w:szCs w:val="24"/>
              </w:rPr>
              <w:t xml:space="preserve">Ứng dụng trong hầu hết các thao tác tại phòng thí nghiệm: pha hóa chất, tách chiết, làm phản ứng PCR, RT-PCR, điện di…. </w:t>
            </w:r>
          </w:p>
          <w:p w:rsidR="00937F9E" w:rsidRPr="00F87F4F" w:rsidRDefault="00937F9E" w:rsidP="00937F9E">
            <w:pPr>
              <w:pStyle w:val="ListParagraph"/>
              <w:numPr>
                <w:ilvl w:val="0"/>
                <w:numId w:val="20"/>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Đạt các chứng chỉ xét nghiệm IvD conform</w:t>
            </w:r>
          </w:p>
          <w:p w:rsidR="00937F9E" w:rsidRPr="00F87F4F" w:rsidRDefault="00937F9E" w:rsidP="00937F9E">
            <w:pPr>
              <w:pStyle w:val="ListParagraph"/>
              <w:numPr>
                <w:ilvl w:val="0"/>
                <w:numId w:val="20"/>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Làm từ vật liệu chịu hoá chất.</w:t>
            </w:r>
          </w:p>
          <w:p w:rsidR="00937F9E" w:rsidRPr="00F87F4F" w:rsidRDefault="00937F9E" w:rsidP="00937F9E">
            <w:pPr>
              <w:pStyle w:val="ListParagraph"/>
              <w:numPr>
                <w:ilvl w:val="0"/>
                <w:numId w:val="20"/>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Phần dưới của Pipet có thể tháo rời và khử trùng ướt được ở 120°C trong 20 phút, sau mỗi lần thao tác do đó tránh được lây nhiễm chéo.</w:t>
            </w:r>
          </w:p>
          <w:p w:rsidR="00937F9E" w:rsidRPr="00BF38B3" w:rsidRDefault="00937F9E" w:rsidP="00937F9E">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Pipet thay đổi thể tích </w:t>
            </w:r>
            <w:r w:rsidRPr="00B77122">
              <w:rPr>
                <w:rFonts w:ascii="Times New Roman" w:eastAsia="Times New Roman" w:hAnsi="Times New Roman" w:cs="Times New Roman"/>
                <w:b/>
                <w:bCs/>
                <w:color w:val="000000"/>
                <w:sz w:val="24"/>
                <w:szCs w:val="24"/>
              </w:rPr>
              <w:t xml:space="preserve">bao gồm </w:t>
            </w:r>
            <w:r>
              <w:rPr>
                <w:rFonts w:ascii="Times New Roman" w:eastAsia="Times New Roman" w:hAnsi="Times New Roman" w:cs="Times New Roman"/>
                <w:b/>
                <w:bCs/>
                <w:color w:val="000000"/>
                <w:sz w:val="24"/>
                <w:szCs w:val="24"/>
              </w:rPr>
              <w:t xml:space="preserve">4 </w:t>
            </w:r>
            <w:r w:rsidRPr="00B77122">
              <w:rPr>
                <w:rFonts w:ascii="Times New Roman" w:eastAsia="Times New Roman" w:hAnsi="Times New Roman" w:cs="Times New Roman"/>
                <w:b/>
                <w:bCs/>
                <w:color w:val="000000"/>
                <w:sz w:val="24"/>
                <w:szCs w:val="24"/>
              </w:rPr>
              <w:t xml:space="preserve">dải thể tích </w:t>
            </w:r>
            <w:r>
              <w:rPr>
                <w:rFonts w:ascii="Times New Roman" w:eastAsia="Times New Roman" w:hAnsi="Times New Roman" w:cs="Times New Roman"/>
                <w:b/>
                <w:bCs/>
                <w:color w:val="000000"/>
                <w:sz w:val="24"/>
                <w:szCs w:val="24"/>
              </w:rPr>
              <w:t>lựa chọn</w:t>
            </w:r>
            <w:r w:rsidRPr="00B77122">
              <w:rPr>
                <w:rFonts w:ascii="Times New Roman" w:eastAsia="Times New Roman" w:hAnsi="Times New Roman" w:cs="Times New Roman"/>
                <w:b/>
                <w:bCs/>
                <w:color w:val="000000"/>
                <w:sz w:val="24"/>
                <w:szCs w:val="24"/>
              </w:rPr>
              <w:t>:</w:t>
            </w:r>
          </w:p>
          <w:p w:rsidR="00937F9E" w:rsidRPr="00F87F4F" w:rsidRDefault="00937F9E" w:rsidP="00937F9E">
            <w:pPr>
              <w:pStyle w:val="ListParagraph"/>
              <w:numPr>
                <w:ilvl w:val="0"/>
                <w:numId w:val="21"/>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 xml:space="preserve">Thể tích thay đổi từ 0.5-10µL, </w:t>
            </w:r>
          </w:p>
          <w:p w:rsidR="00937F9E" w:rsidRPr="00F87F4F" w:rsidRDefault="00937F9E" w:rsidP="00937F9E">
            <w:pPr>
              <w:pStyle w:val="ListParagraph"/>
              <w:numPr>
                <w:ilvl w:val="0"/>
                <w:numId w:val="21"/>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hể tích thay đổi từ 10-100µL</w:t>
            </w:r>
          </w:p>
          <w:p w:rsidR="00937F9E" w:rsidRPr="00F87F4F" w:rsidRDefault="00937F9E" w:rsidP="00937F9E">
            <w:pPr>
              <w:pStyle w:val="ListParagraph"/>
              <w:numPr>
                <w:ilvl w:val="0"/>
                <w:numId w:val="21"/>
              </w:numPr>
              <w:spacing w:before="60"/>
              <w:rPr>
                <w:rFonts w:ascii="Times New Roman" w:eastAsia="Times New Roman" w:hAnsi="Times New Roman" w:cs="Times New Roman"/>
                <w:color w:val="000000"/>
                <w:sz w:val="24"/>
                <w:szCs w:val="24"/>
              </w:rPr>
            </w:pPr>
            <w:r w:rsidRPr="00F87F4F">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hể tích thay đổi từ </w:t>
            </w:r>
            <w:r w:rsidRPr="00F87F4F">
              <w:rPr>
                <w:rFonts w:ascii="Times New Roman" w:eastAsia="Times New Roman" w:hAnsi="Times New Roman" w:cs="Times New Roman"/>
                <w:color w:val="000000"/>
                <w:sz w:val="24"/>
                <w:szCs w:val="24"/>
              </w:rPr>
              <w:t xml:space="preserve">100-1000 µL, </w:t>
            </w:r>
          </w:p>
          <w:p w:rsidR="00937F9E" w:rsidRPr="00F87F4F" w:rsidRDefault="00937F9E" w:rsidP="00937F9E">
            <w:pPr>
              <w:pStyle w:val="ListParagraph"/>
              <w:numPr>
                <w:ilvl w:val="0"/>
                <w:numId w:val="21"/>
              </w:numPr>
              <w:spacing w:before="60"/>
              <w:rPr>
                <w:rFonts w:ascii="Times New Roman" w:eastAsia="Times New Roman" w:hAnsi="Times New Roman" w:cs="Times New Roman"/>
                <w:b/>
                <w:bCs/>
                <w:color w:val="000000"/>
                <w:sz w:val="24"/>
                <w:szCs w:val="24"/>
              </w:rPr>
            </w:pPr>
            <w:r w:rsidRPr="00F87F4F">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hể tích thay đổi từ </w:t>
            </w:r>
            <w:r w:rsidRPr="00F87F4F">
              <w:rPr>
                <w:rFonts w:ascii="Times New Roman" w:eastAsia="Times New Roman" w:hAnsi="Times New Roman" w:cs="Times New Roman"/>
                <w:color w:val="000000"/>
                <w:sz w:val="24"/>
                <w:szCs w:val="24"/>
              </w:rPr>
              <w:t>20-200 µL,</w:t>
            </w:r>
          </w:p>
        </w:tc>
        <w:tc>
          <w:tcPr>
            <w:tcW w:w="720" w:type="dxa"/>
            <w:tcBorders>
              <w:top w:val="single" w:sz="4" w:space="0" w:color="auto"/>
              <w:left w:val="nil"/>
              <w:bottom w:val="single" w:sz="4" w:space="0" w:color="auto"/>
              <w:right w:val="single" w:sz="4" w:space="0" w:color="auto"/>
            </w:tcBorders>
            <w:shd w:val="clear" w:color="auto" w:fill="auto"/>
            <w:noWrap/>
            <w:hideMark/>
          </w:tcPr>
          <w:p w:rsidR="00937F9E" w:rsidRPr="00BF38B3" w:rsidRDefault="00937F9E" w:rsidP="00937F9E">
            <w:pPr>
              <w:spacing w:before="60"/>
              <w:jc w:val="center"/>
              <w:rPr>
                <w:rFonts w:ascii="Times New Roman" w:eastAsia="Times New Roman" w:hAnsi="Times New Roman" w:cs="Times New Roman"/>
                <w:b/>
                <w:color w:val="000000"/>
                <w:sz w:val="24"/>
                <w:szCs w:val="24"/>
              </w:rPr>
            </w:pPr>
            <w:r w:rsidRPr="00BF38B3">
              <w:rPr>
                <w:rFonts w:ascii="Times New Roman" w:eastAsia="Times New Roman" w:hAnsi="Times New Roman" w:cs="Times New Roman"/>
                <w:b/>
                <w:color w:val="000000"/>
                <w:sz w:val="24"/>
                <w:szCs w:val="24"/>
              </w:rPr>
              <w:t>2</w:t>
            </w:r>
          </w:p>
        </w:tc>
        <w:tc>
          <w:tcPr>
            <w:tcW w:w="2591" w:type="dxa"/>
            <w:tcBorders>
              <w:top w:val="single" w:sz="4" w:space="0" w:color="auto"/>
              <w:left w:val="nil"/>
              <w:bottom w:val="single" w:sz="4" w:space="0" w:color="auto"/>
              <w:right w:val="double" w:sz="6" w:space="0" w:color="auto"/>
            </w:tcBorders>
            <w:shd w:val="clear" w:color="auto" w:fill="auto"/>
            <w:hideMark/>
          </w:tcPr>
          <w:p w:rsidR="00937F9E" w:rsidRPr="00BF38B3" w:rsidRDefault="00937F9E" w:rsidP="00937F9E">
            <w:pPr>
              <w:spacing w:before="60"/>
              <w:rPr>
                <w:rFonts w:ascii="Times New Roman" w:eastAsia="Times New Roman" w:hAnsi="Times New Roman" w:cs="Times New Roman"/>
                <w:b/>
                <w:bCs/>
                <w:color w:val="000000"/>
                <w:sz w:val="24"/>
                <w:szCs w:val="24"/>
              </w:rPr>
            </w:pPr>
            <w:r w:rsidRPr="00BF38B3">
              <w:rPr>
                <w:rFonts w:ascii="Times New Roman" w:eastAsia="Times New Roman" w:hAnsi="Times New Roman" w:cs="Times New Roman"/>
                <w:b/>
                <w:bCs/>
                <w:color w:val="000000"/>
                <w:sz w:val="24"/>
                <w:szCs w:val="24"/>
              </w:rPr>
              <w:t>Labnet - Mỹ</w:t>
            </w:r>
          </w:p>
        </w:tc>
      </w:tr>
      <w:tr w:rsidR="00937F9E" w:rsidRPr="000C1584" w:rsidTr="00937F9E">
        <w:trPr>
          <w:trHeight w:val="104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937F9E" w:rsidRPr="000C1584" w:rsidRDefault="00937F9E" w:rsidP="00937F9E">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6184" w:type="dxa"/>
            <w:tcBorders>
              <w:top w:val="single" w:sz="4" w:space="0" w:color="auto"/>
              <w:left w:val="nil"/>
              <w:bottom w:val="single" w:sz="4" w:space="0" w:color="auto"/>
              <w:right w:val="single" w:sz="4" w:space="0" w:color="auto"/>
            </w:tcBorders>
            <w:shd w:val="clear" w:color="auto" w:fill="auto"/>
            <w:noWrap/>
            <w:hideMark/>
          </w:tcPr>
          <w:p w:rsidR="00937F9E" w:rsidRPr="000C1584" w:rsidRDefault="00937F9E" w:rsidP="00937F9E">
            <w:pPr>
              <w:spacing w:before="60"/>
              <w:rPr>
                <w:rFonts w:ascii="Times New Roman" w:eastAsia="Times New Roman" w:hAnsi="Times New Roman" w:cs="Times New Roman"/>
                <w:b/>
                <w:bCs/>
                <w:color w:val="000000"/>
                <w:sz w:val="24"/>
                <w:szCs w:val="24"/>
              </w:rPr>
            </w:pPr>
            <w:r w:rsidRPr="00B77122">
              <w:rPr>
                <w:rFonts w:ascii="Times New Roman" w:eastAsia="Times New Roman" w:hAnsi="Times New Roman" w:cs="Times New Roman"/>
                <w:b/>
                <w:bCs/>
                <w:color w:val="000000"/>
                <w:sz w:val="24"/>
                <w:szCs w:val="24"/>
              </w:rPr>
              <w:t xml:space="preserve">Tủ </w:t>
            </w:r>
            <w:r w:rsidRPr="000C1584">
              <w:rPr>
                <w:rFonts w:ascii="Times New Roman" w:eastAsia="Times New Roman" w:hAnsi="Times New Roman" w:cs="Times New Roman"/>
                <w:b/>
                <w:bCs/>
                <w:color w:val="000000"/>
                <w:sz w:val="24"/>
                <w:szCs w:val="24"/>
              </w:rPr>
              <w:t>cấy</w:t>
            </w:r>
            <w:r w:rsidRPr="00B77122">
              <w:rPr>
                <w:rFonts w:ascii="Times New Roman" w:eastAsia="Times New Roman" w:hAnsi="Times New Roman" w:cs="Times New Roman"/>
                <w:b/>
                <w:bCs/>
                <w:color w:val="000000"/>
                <w:sz w:val="24"/>
                <w:szCs w:val="24"/>
              </w:rPr>
              <w:t xml:space="preserve"> vi sinh đôi</w:t>
            </w:r>
          </w:p>
          <w:p w:rsidR="00937F9E" w:rsidRPr="000C1584" w:rsidRDefault="00937F9E" w:rsidP="00937F9E">
            <w:pPr>
              <w:spacing w:before="6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Tủ cấy kiểu dòng thổi ngang.</w:t>
            </w:r>
          </w:p>
          <w:p w:rsidR="00937F9E" w:rsidRPr="000C1584" w:rsidRDefault="00937F9E" w:rsidP="00937F9E">
            <w:pPr>
              <w:spacing w:before="6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 xml:space="preserve">Hệ thống vi điều khiển PID với màn hình sáng, hệ thống quạt </w:t>
            </w:r>
            <w:r w:rsidRPr="00B77122">
              <w:rPr>
                <w:rFonts w:ascii="Times New Roman" w:eastAsia="Times New Roman" w:hAnsi="Times New Roman" w:cs="Times New Roman"/>
                <w:color w:val="000000"/>
                <w:sz w:val="24"/>
                <w:szCs w:val="24"/>
              </w:rPr>
              <w:br/>
              <w:t>gió không rung, vận hành êm, cấu trúc chống rung hỗ trợ môi trường làm việc.</w:t>
            </w:r>
          </w:p>
          <w:p w:rsidR="00937F9E" w:rsidRPr="000C1584" w:rsidRDefault="00937F9E" w:rsidP="00937F9E">
            <w:pPr>
              <w:spacing w:before="6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Đèn UV và đèn huỳnh quang</w:t>
            </w:r>
          </w:p>
          <w:p w:rsidR="00937F9E" w:rsidRPr="000C1584" w:rsidRDefault="00937F9E" w:rsidP="00937F9E">
            <w:p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2576" behindDoc="0" locked="0" layoutInCell="1" allowOverlap="1">
                  <wp:simplePos x="0" y="0"/>
                  <wp:positionH relativeFrom="column">
                    <wp:posOffset>2096135</wp:posOffset>
                  </wp:positionH>
                  <wp:positionV relativeFrom="paragraph">
                    <wp:posOffset>-455295</wp:posOffset>
                  </wp:positionV>
                  <wp:extent cx="1533525" cy="1752600"/>
                  <wp:effectExtent l="19050" t="0" r="9525" b="0"/>
                  <wp:wrapSquare wrapText="bothSides"/>
                  <wp:docPr id="30" name="Picture 17" descr="1780817_829136640491966_6773072807436060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0817_829136640491966_6773072807436060812_n.jpg"/>
                          <pic:cNvPicPr/>
                        </pic:nvPicPr>
                        <pic:blipFill>
                          <a:blip r:embed="rId15"/>
                          <a:stretch>
                            <a:fillRect/>
                          </a:stretch>
                        </pic:blipFill>
                        <pic:spPr>
                          <a:xfrm>
                            <a:off x="0" y="0"/>
                            <a:ext cx="1533525" cy="1752600"/>
                          </a:xfrm>
                          <a:prstGeom prst="rect">
                            <a:avLst/>
                          </a:prstGeom>
                        </pic:spPr>
                      </pic:pic>
                    </a:graphicData>
                  </a:graphic>
                </wp:anchor>
              </w:drawing>
            </w:r>
            <w:r w:rsidRPr="00B77122">
              <w:rPr>
                <w:rFonts w:ascii="Times New Roman" w:eastAsia="Times New Roman" w:hAnsi="Times New Roman" w:cs="Times New Roman"/>
                <w:color w:val="000000"/>
                <w:sz w:val="24"/>
                <w:szCs w:val="24"/>
              </w:rPr>
              <w:t xml:space="preserve">Màng lọc HEPA lọc được 99.97% các hạt có kích thước lớn </w:t>
            </w:r>
            <w:r w:rsidRPr="00B77122">
              <w:rPr>
                <w:rFonts w:ascii="Times New Roman" w:eastAsia="Times New Roman" w:hAnsi="Times New Roman" w:cs="Times New Roman"/>
                <w:color w:val="000000"/>
                <w:sz w:val="24"/>
                <w:szCs w:val="24"/>
              </w:rPr>
              <w:br/>
              <w:t>hơn 0.3μm. Màng tiền lọc lọc đuợc 99.99% các học có kích thước lớn hơn 3μm.</w:t>
            </w:r>
          </w:p>
          <w:p w:rsidR="00937F9E" w:rsidRPr="000C1584" w:rsidRDefault="00937F9E" w:rsidP="00937F9E">
            <w:pPr>
              <w:spacing w:before="6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Vận tốc gió: 0.3 - 0.35 m/s</w:t>
            </w:r>
          </w:p>
          <w:p w:rsidR="00937F9E" w:rsidRPr="000C1584" w:rsidRDefault="00937F9E" w:rsidP="00937F9E">
            <w:pPr>
              <w:spacing w:before="60"/>
              <w:rPr>
                <w:rFonts w:ascii="Times New Roman" w:eastAsia="Times New Roman" w:hAnsi="Times New Roman" w:cs="Times New Roman"/>
                <w:color w:val="000000"/>
                <w:sz w:val="24"/>
                <w:szCs w:val="24"/>
              </w:rPr>
            </w:pPr>
            <w:r w:rsidRPr="00B77122">
              <w:rPr>
                <w:rFonts w:ascii="Times New Roman" w:eastAsia="Times New Roman" w:hAnsi="Times New Roman" w:cs="Times New Roman"/>
                <w:color w:val="000000"/>
                <w:sz w:val="24"/>
                <w:szCs w:val="24"/>
              </w:rPr>
              <w:t>Độ ồn : 50-60dBA</w:t>
            </w:r>
          </w:p>
        </w:tc>
        <w:tc>
          <w:tcPr>
            <w:tcW w:w="720" w:type="dxa"/>
            <w:tcBorders>
              <w:top w:val="single" w:sz="4" w:space="0" w:color="auto"/>
              <w:left w:val="nil"/>
              <w:bottom w:val="single" w:sz="4" w:space="0" w:color="auto"/>
              <w:right w:val="single" w:sz="4" w:space="0" w:color="auto"/>
            </w:tcBorders>
            <w:shd w:val="clear" w:color="auto" w:fill="auto"/>
            <w:noWrap/>
            <w:hideMark/>
          </w:tcPr>
          <w:p w:rsidR="00937F9E" w:rsidRPr="000C1584" w:rsidRDefault="00937F9E" w:rsidP="00937F9E">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937F9E" w:rsidRPr="000C1584" w:rsidRDefault="00937F9E" w:rsidP="00937F9E">
            <w:pPr>
              <w:spacing w:before="60"/>
              <w:rPr>
                <w:rFonts w:ascii="Times New Roman" w:eastAsia="Times New Roman" w:hAnsi="Times New Roman" w:cs="Times New Roman"/>
                <w:b/>
                <w:bCs/>
                <w:color w:val="000000"/>
                <w:sz w:val="24"/>
                <w:szCs w:val="24"/>
              </w:rPr>
            </w:pPr>
            <w:r w:rsidRPr="000C1584">
              <w:rPr>
                <w:rFonts w:ascii="Times New Roman" w:eastAsia="Times New Roman" w:hAnsi="Times New Roman" w:cs="Times New Roman"/>
                <w:b/>
                <w:bCs/>
                <w:color w:val="000000"/>
                <w:sz w:val="24"/>
                <w:szCs w:val="24"/>
              </w:rPr>
              <w:t>Daihan – Hàn Quốc</w:t>
            </w:r>
          </w:p>
        </w:tc>
      </w:tr>
      <w:tr w:rsidR="00937F9E" w:rsidRPr="000C1584" w:rsidTr="00937F9E">
        <w:trPr>
          <w:trHeight w:val="104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937F9E" w:rsidRPr="000C1584" w:rsidRDefault="00937F9E" w:rsidP="00937F9E">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6184" w:type="dxa"/>
            <w:tcBorders>
              <w:top w:val="single" w:sz="4" w:space="0" w:color="auto"/>
              <w:left w:val="nil"/>
              <w:bottom w:val="single" w:sz="4" w:space="0" w:color="auto"/>
              <w:right w:val="single" w:sz="4" w:space="0" w:color="auto"/>
            </w:tcBorders>
            <w:shd w:val="clear" w:color="auto" w:fill="auto"/>
            <w:noWrap/>
            <w:hideMark/>
          </w:tcPr>
          <w:p w:rsidR="00937F9E" w:rsidRDefault="00937F9E" w:rsidP="00937F9E">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TỦ LẠNH ÂM SÂU</w:t>
            </w:r>
          </w:p>
          <w:p w:rsidR="00937F9E" w:rsidRPr="002E690B" w:rsidRDefault="00937F9E" w:rsidP="00937F9E">
            <w:pPr>
              <w:pStyle w:val="ListParagraph"/>
              <w:numPr>
                <w:ilvl w:val="0"/>
                <w:numId w:val="26"/>
              </w:numPr>
              <w:spacing w:before="6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Bảo quản và dự trữ các mẫu, các hóa chất nhạy cảm</w:t>
            </w:r>
            <w:r>
              <w:rPr>
                <w:rFonts w:ascii="Times New Roman" w:eastAsia="Times New Roman" w:hAnsi="Times New Roman" w:cs="Times New Roman"/>
                <w:iCs/>
                <w:color w:val="000000"/>
                <w:sz w:val="24"/>
                <w:szCs w:val="24"/>
              </w:rPr>
              <w:t xml:space="preserve"> </w:t>
            </w:r>
            <w:r w:rsidRPr="002E690B">
              <w:rPr>
                <w:rFonts w:ascii="Times New Roman" w:eastAsia="Times New Roman" w:hAnsi="Times New Roman" w:cs="Times New Roman"/>
                <w:iCs/>
                <w:color w:val="000000"/>
                <w:sz w:val="24"/>
                <w:szCs w:val="24"/>
              </w:rPr>
              <w:t>cần bảo quản tại nhiệt độ rất thấp (-86</w:t>
            </w:r>
            <w:r w:rsidRPr="002E690B">
              <w:rPr>
                <w:rFonts w:ascii="Times New Roman" w:eastAsia="Times New Roman" w:hAnsi="Times New Roman" w:cs="Times New Roman"/>
                <w:iCs/>
                <w:color w:val="000000"/>
                <w:sz w:val="24"/>
                <w:szCs w:val="24"/>
                <w:vertAlign w:val="superscript"/>
              </w:rPr>
              <w:t>o</w:t>
            </w:r>
            <w:r w:rsidRPr="002E690B">
              <w:rPr>
                <w:rFonts w:ascii="Times New Roman" w:eastAsia="Times New Roman" w:hAnsi="Times New Roman" w:cs="Times New Roman"/>
                <w:iCs/>
                <w:color w:val="000000"/>
                <w:sz w:val="24"/>
                <w:szCs w:val="24"/>
              </w:rPr>
              <w:t>C)</w:t>
            </w:r>
          </w:p>
          <w:p w:rsidR="00937F9E" w:rsidRPr="002E690B" w:rsidRDefault="00937F9E" w:rsidP="00937F9E">
            <w:pPr>
              <w:pStyle w:val="ListParagraph"/>
              <w:numPr>
                <w:ilvl w:val="0"/>
                <w:numId w:val="26"/>
              </w:numPr>
              <w:spacing w:before="6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Chúng tôi cung cấp với khoảng nhiệt rộng: -40°C; -45°C;  -86°C</w:t>
            </w:r>
          </w:p>
          <w:p w:rsidR="00937F9E" w:rsidRPr="006051F2" w:rsidRDefault="00937F9E" w:rsidP="00937F9E">
            <w:pPr>
              <w:pStyle w:val="NormalWeb"/>
              <w:numPr>
                <w:ilvl w:val="0"/>
                <w:numId w:val="26"/>
              </w:numPr>
              <w:shd w:val="clear" w:color="auto" w:fill="FFFFFF"/>
              <w:spacing w:before="0" w:beforeAutospacing="0" w:after="0" w:afterAutospacing="0" w:line="240" w:lineRule="atLeast"/>
            </w:pPr>
            <w:r>
              <w:t xml:space="preserve">Dải </w:t>
            </w:r>
            <w:r w:rsidRPr="006051F2">
              <w:t>thể tích</w:t>
            </w:r>
            <w:r>
              <w:t>:</w:t>
            </w:r>
            <w:r w:rsidRPr="006051F2">
              <w:t xml:space="preserve"> từ 68 lít đến 1465 lít.</w:t>
            </w:r>
          </w:p>
          <w:p w:rsidR="00937F9E" w:rsidRPr="002E690B" w:rsidRDefault="00937F9E" w:rsidP="00937F9E">
            <w:pPr>
              <w:pStyle w:val="ListParagraph"/>
              <w:numPr>
                <w:ilvl w:val="0"/>
                <w:numId w:val="26"/>
              </w:numPr>
              <w:spacing w:before="60"/>
              <w:rPr>
                <w:rFonts w:ascii="Times New Roman" w:eastAsia="Times New Roman" w:hAnsi="Times New Roman" w:cs="Times New Roman"/>
                <w:iCs/>
                <w:color w:val="000000"/>
                <w:sz w:val="24"/>
                <w:szCs w:val="24"/>
              </w:rPr>
            </w:pPr>
            <w:r w:rsidRPr="002E690B">
              <w:rPr>
                <w:rFonts w:ascii="Times New Roman" w:eastAsia="Times New Roman" w:hAnsi="Times New Roman" w:cs="Times New Roman"/>
                <w:iCs/>
                <w:color w:val="000000"/>
                <w:sz w:val="24"/>
                <w:szCs w:val="24"/>
              </w:rPr>
              <w:t>Cung cấp các giải pháp kỹ thuật sáng tạo để bảo quản</w:t>
            </w:r>
            <w:r w:rsidRPr="002E690B">
              <w:rPr>
                <w:rFonts w:ascii="Times New Roman" w:eastAsia="Times New Roman" w:hAnsi="Times New Roman" w:cs="Times New Roman"/>
                <w:iCs/>
                <w:color w:val="000000"/>
                <w:sz w:val="24"/>
                <w:szCs w:val="24"/>
              </w:rPr>
              <w:br/>
              <w:t>mẫu hiệu quả với nhiệt độ âm sâu.</w:t>
            </w:r>
          </w:p>
          <w:p w:rsidR="00937F9E" w:rsidRPr="002E690B" w:rsidRDefault="00937F9E" w:rsidP="00937F9E">
            <w:pPr>
              <w:pStyle w:val="ListParagraph"/>
              <w:numPr>
                <w:ilvl w:val="0"/>
                <w:numId w:val="26"/>
              </w:numPr>
              <w:spacing w:before="60"/>
              <w:rPr>
                <w:rFonts w:ascii="Times New Roman" w:eastAsia="Times New Roman" w:hAnsi="Times New Roman" w:cs="Times New Roman"/>
                <w:iCs/>
                <w:color w:val="000000"/>
                <w:sz w:val="24"/>
                <w:szCs w:val="24"/>
              </w:rPr>
            </w:pPr>
            <w:r>
              <w:rPr>
                <w:rFonts w:ascii="Times New Roman" w:eastAsia="Times New Roman" w:hAnsi="Times New Roman" w:cs="Times New Roman"/>
                <w:iCs/>
                <w:noProof/>
                <w:color w:val="000000"/>
                <w:sz w:val="24"/>
                <w:szCs w:val="24"/>
              </w:rPr>
              <w:drawing>
                <wp:anchor distT="0" distB="0" distL="114300" distR="114300" simplePos="0" relativeHeight="251674624" behindDoc="0" locked="0" layoutInCell="1" allowOverlap="1">
                  <wp:simplePos x="0" y="0"/>
                  <wp:positionH relativeFrom="column">
                    <wp:posOffset>2448560</wp:posOffset>
                  </wp:positionH>
                  <wp:positionV relativeFrom="paragraph">
                    <wp:posOffset>99060</wp:posOffset>
                  </wp:positionV>
                  <wp:extent cx="1155065" cy="2047875"/>
                  <wp:effectExtent l="19050" t="0" r="6985" b="0"/>
                  <wp:wrapSquare wrapText="bothSides"/>
                  <wp:docPr id="31" name="Picture 1" descr="http://www.froilabo-eu.com/files/BIO%20MEMORY%20690_Deep%20Free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oilabo-eu.com/files/BIO%20MEMORY%20690_Deep%20Freezer.jpg"/>
                          <pic:cNvPicPr>
                            <a:picLocks noChangeAspect="1" noChangeArrowheads="1"/>
                          </pic:cNvPicPr>
                        </pic:nvPicPr>
                        <pic:blipFill>
                          <a:blip r:embed="rId16"/>
                          <a:srcRect l="21000" t="3667" r="24667"/>
                          <a:stretch>
                            <a:fillRect/>
                          </a:stretch>
                        </pic:blipFill>
                        <pic:spPr bwMode="auto">
                          <a:xfrm>
                            <a:off x="0" y="0"/>
                            <a:ext cx="1155065" cy="2047875"/>
                          </a:xfrm>
                          <a:prstGeom prst="rect">
                            <a:avLst/>
                          </a:prstGeom>
                          <a:noFill/>
                          <a:ln w="9525">
                            <a:noFill/>
                            <a:miter lim="800000"/>
                            <a:headEnd/>
                            <a:tailEnd/>
                          </a:ln>
                        </pic:spPr>
                      </pic:pic>
                    </a:graphicData>
                  </a:graphic>
                </wp:anchor>
              </w:drawing>
            </w:r>
            <w:r w:rsidRPr="002E690B">
              <w:rPr>
                <w:rFonts w:ascii="Times New Roman" w:eastAsia="Times New Roman" w:hAnsi="Times New Roman" w:cs="Times New Roman"/>
                <w:iCs/>
                <w:color w:val="000000"/>
                <w:sz w:val="24"/>
                <w:szCs w:val="24"/>
              </w:rPr>
              <w:t>Froilabo với công nghệ tiên tiến INTELLIDIAG hỗ trợ hệ thống báo lỗi, giám sát, kiểm soát liên tục mọi ảnh hưởng có thể gây ra cho mẫu vật và thông báo ngăn chặn những lỗi sử dụng khác (ví dụ:cửa máy lạnh bị hở…)</w:t>
            </w:r>
          </w:p>
          <w:p w:rsidR="00937F9E" w:rsidRPr="002E690B" w:rsidRDefault="00937F9E" w:rsidP="00937F9E">
            <w:pPr>
              <w:pStyle w:val="ListParagraph"/>
              <w:numPr>
                <w:ilvl w:val="0"/>
                <w:numId w:val="26"/>
              </w:numPr>
              <w:spacing w:before="60"/>
              <w:rPr>
                <w:rFonts w:ascii="Times New Roman" w:eastAsia="Times New Roman" w:hAnsi="Times New Roman" w:cs="Times New Roman"/>
                <w:color w:val="000000"/>
                <w:sz w:val="24"/>
                <w:szCs w:val="24"/>
              </w:rPr>
            </w:pPr>
            <w:r w:rsidRPr="002E690B">
              <w:rPr>
                <w:rFonts w:ascii="Times New Roman" w:eastAsia="Times New Roman" w:hAnsi="Times New Roman" w:cs="Times New Roman"/>
                <w:color w:val="000000"/>
                <w:sz w:val="24"/>
                <w:szCs w:val="24"/>
              </w:rPr>
              <w:t>Chất làm lạnh: R417A, R508A (CFC, HCFC).</w:t>
            </w:r>
          </w:p>
          <w:p w:rsidR="00937F9E" w:rsidRPr="002E690B" w:rsidRDefault="00937F9E" w:rsidP="00937F9E">
            <w:pPr>
              <w:pStyle w:val="ListParagraph"/>
              <w:numPr>
                <w:ilvl w:val="0"/>
                <w:numId w:val="26"/>
              </w:numPr>
              <w:spacing w:before="60"/>
              <w:rPr>
                <w:rFonts w:ascii="Times New Roman" w:eastAsia="Times New Roman" w:hAnsi="Times New Roman" w:cs="Times New Roman"/>
                <w:color w:val="000000"/>
                <w:sz w:val="24"/>
                <w:szCs w:val="24"/>
              </w:rPr>
            </w:pPr>
            <w:r w:rsidRPr="002E690B">
              <w:rPr>
                <w:rFonts w:ascii="Times New Roman" w:eastAsia="Times New Roman" w:hAnsi="Times New Roman" w:cs="Times New Roman"/>
                <w:color w:val="000000"/>
                <w:sz w:val="24"/>
                <w:szCs w:val="24"/>
              </w:rPr>
              <w:t>Dễ dàng bảo trì, bảo dường mà không cần kỹ thuật viên cao cấp</w:t>
            </w:r>
          </w:p>
          <w:p w:rsidR="00937F9E" w:rsidRPr="002E690B" w:rsidRDefault="00937F9E" w:rsidP="00937F9E">
            <w:pPr>
              <w:pStyle w:val="ListParagraph"/>
              <w:numPr>
                <w:ilvl w:val="0"/>
                <w:numId w:val="26"/>
              </w:numPr>
              <w:spacing w:before="60"/>
              <w:rPr>
                <w:rFonts w:ascii="Times New Roman" w:eastAsia="Times New Roman" w:hAnsi="Times New Roman" w:cs="Times New Roman"/>
                <w:color w:val="000000"/>
                <w:sz w:val="24"/>
                <w:szCs w:val="24"/>
              </w:rPr>
            </w:pPr>
            <w:r w:rsidRPr="002E690B">
              <w:rPr>
                <w:rFonts w:ascii="Times New Roman" w:eastAsia="Times New Roman" w:hAnsi="Times New Roman" w:cs="Times New Roman"/>
                <w:color w:val="000000"/>
                <w:sz w:val="24"/>
                <w:szCs w:val="24"/>
              </w:rPr>
              <w:t>Đế có 4 bánh xe và 2 bộ cấp chuyển đổi</w:t>
            </w:r>
          </w:p>
        </w:tc>
        <w:tc>
          <w:tcPr>
            <w:tcW w:w="720" w:type="dxa"/>
            <w:tcBorders>
              <w:top w:val="single" w:sz="4" w:space="0" w:color="auto"/>
              <w:left w:val="nil"/>
              <w:bottom w:val="single" w:sz="4" w:space="0" w:color="auto"/>
              <w:right w:val="single" w:sz="4" w:space="0" w:color="auto"/>
            </w:tcBorders>
            <w:shd w:val="clear" w:color="auto" w:fill="auto"/>
            <w:noWrap/>
            <w:hideMark/>
          </w:tcPr>
          <w:p w:rsidR="00937F9E" w:rsidRPr="000C1584" w:rsidRDefault="00937F9E" w:rsidP="00937F9E">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937F9E" w:rsidRPr="002105FB" w:rsidRDefault="00937F9E" w:rsidP="00937F9E">
            <w:pPr>
              <w:spacing w:before="60"/>
              <w:rPr>
                <w:rFonts w:ascii="Times New Roman" w:eastAsia="Times New Roman" w:hAnsi="Times New Roman" w:cs="Times New Roman"/>
                <w:b/>
                <w:bCs/>
                <w:sz w:val="24"/>
                <w:szCs w:val="24"/>
              </w:rPr>
            </w:pPr>
            <w:r w:rsidRPr="002105FB">
              <w:rPr>
                <w:rFonts w:ascii="Times New Roman" w:eastAsia="Times New Roman" w:hAnsi="Times New Roman" w:cs="Times New Roman"/>
                <w:b/>
                <w:bCs/>
                <w:sz w:val="24"/>
                <w:szCs w:val="24"/>
              </w:rPr>
              <w:t xml:space="preserve">Froilabo – Pháp </w:t>
            </w:r>
          </w:p>
          <w:p w:rsidR="00937F9E" w:rsidRPr="002105FB" w:rsidRDefault="00937F9E" w:rsidP="00937F9E">
            <w:pPr>
              <w:spacing w:before="60"/>
              <w:rPr>
                <w:rFonts w:ascii="Times New Roman" w:eastAsia="Times New Roman" w:hAnsi="Times New Roman" w:cs="Times New Roman"/>
                <w:b/>
                <w:bCs/>
                <w:sz w:val="24"/>
                <w:szCs w:val="24"/>
              </w:rPr>
            </w:pPr>
            <w:r w:rsidRPr="002105FB">
              <w:rPr>
                <w:rFonts w:ascii="Times New Roman" w:eastAsia="Times New Roman" w:hAnsi="Times New Roman" w:cs="Times New Roman"/>
                <w:b/>
                <w:bCs/>
                <w:sz w:val="24"/>
                <w:szCs w:val="24"/>
              </w:rPr>
              <w:t>Pol – Eko (Ba Lan)</w:t>
            </w:r>
          </w:p>
          <w:p w:rsidR="00937F9E" w:rsidRPr="000C1584" w:rsidRDefault="00937F9E" w:rsidP="00937F9E">
            <w:pPr>
              <w:spacing w:before="60"/>
              <w:rPr>
                <w:rFonts w:ascii="Times New Roman" w:eastAsia="Times New Roman" w:hAnsi="Times New Roman" w:cs="Times New Roman"/>
                <w:b/>
                <w:bCs/>
                <w:sz w:val="24"/>
                <w:szCs w:val="24"/>
              </w:rPr>
            </w:pPr>
            <w:r w:rsidRPr="002105FB">
              <w:rPr>
                <w:rFonts w:ascii="Times New Roman" w:eastAsia="Times New Roman" w:hAnsi="Times New Roman" w:cs="Times New Roman"/>
                <w:b/>
                <w:bCs/>
                <w:sz w:val="24"/>
                <w:szCs w:val="24"/>
              </w:rPr>
              <w:t>Daihan – Hàn Quốc</w:t>
            </w:r>
          </w:p>
        </w:tc>
      </w:tr>
      <w:tr w:rsidR="00937F9E" w:rsidRPr="000C1584" w:rsidTr="00937F9E">
        <w:trPr>
          <w:trHeight w:val="104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937F9E" w:rsidRPr="000C1584" w:rsidRDefault="00937F9E" w:rsidP="00937F9E">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6184" w:type="dxa"/>
            <w:tcBorders>
              <w:top w:val="single" w:sz="4" w:space="0" w:color="auto"/>
              <w:left w:val="nil"/>
              <w:bottom w:val="single" w:sz="4" w:space="0" w:color="auto"/>
              <w:right w:val="single" w:sz="4" w:space="0" w:color="auto"/>
            </w:tcBorders>
            <w:shd w:val="clear" w:color="auto" w:fill="auto"/>
            <w:noWrap/>
            <w:hideMark/>
          </w:tcPr>
          <w:p w:rsidR="00937F9E" w:rsidRPr="005F5ACD" w:rsidRDefault="00937F9E" w:rsidP="00937F9E">
            <w:pPr>
              <w:spacing w:before="60"/>
              <w:rPr>
                <w:rFonts w:ascii="Times New Roman" w:eastAsia="Times New Roman" w:hAnsi="Times New Roman" w:cs="Times New Roman"/>
                <w:b/>
                <w:bCs/>
                <w:color w:val="000000"/>
                <w:sz w:val="24"/>
                <w:szCs w:val="24"/>
              </w:rPr>
            </w:pPr>
            <w:r w:rsidRPr="005F5ACD">
              <w:rPr>
                <w:rFonts w:ascii="Times New Roman" w:eastAsia="Times New Roman" w:hAnsi="Times New Roman" w:cs="Times New Roman"/>
                <w:b/>
                <w:bCs/>
                <w:color w:val="000000"/>
                <w:sz w:val="24"/>
                <w:szCs w:val="24"/>
              </w:rPr>
              <w:t>Máy Mini Spin</w:t>
            </w:r>
          </w:p>
          <w:p w:rsidR="00937F9E" w:rsidRPr="005F5ACD" w:rsidRDefault="00937F9E" w:rsidP="00937F9E">
            <w:pPr>
              <w:spacing w:before="60"/>
              <w:rPr>
                <w:rFonts w:ascii="Times New Roman" w:eastAsia="Times New Roman" w:hAnsi="Times New Roman" w:cs="Times New Roman"/>
                <w:b/>
                <w:bCs/>
                <w:color w:val="000000"/>
                <w:sz w:val="24"/>
                <w:szCs w:val="24"/>
              </w:rPr>
            </w:pPr>
            <w:r w:rsidRPr="005F5ACD">
              <w:rPr>
                <w:rFonts w:ascii="Times New Roman" w:eastAsia="Times New Roman" w:hAnsi="Times New Roman" w:cs="Times New Roman"/>
                <w:b/>
                <w:bCs/>
                <w:color w:val="000000"/>
                <w:sz w:val="24"/>
                <w:szCs w:val="24"/>
              </w:rPr>
              <w:t>Model: C1301</w:t>
            </w:r>
          </w:p>
          <w:p w:rsidR="00937F9E" w:rsidRDefault="00937F9E" w:rsidP="00937F9E">
            <w:pPr>
              <w:pStyle w:val="ListParagraph"/>
              <w:numPr>
                <w:ilvl w:val="0"/>
                <w:numId w:val="22"/>
              </w:numPr>
              <w:spacing w:before="60"/>
              <w:rPr>
                <w:rFonts w:ascii="Times New Roman" w:eastAsia="Times New Roman" w:hAnsi="Times New Roman" w:cs="Times New Roman"/>
                <w:color w:val="000000"/>
                <w:sz w:val="24"/>
                <w:szCs w:val="24"/>
              </w:rPr>
            </w:pPr>
            <w:r w:rsidRPr="002E690B">
              <w:rPr>
                <w:rFonts w:ascii="Times New Roman" w:eastAsia="Times New Roman" w:hAnsi="Times New Roman" w:cs="Times New Roman"/>
                <w:color w:val="000000"/>
                <w:sz w:val="24"/>
                <w:szCs w:val="24"/>
              </w:rPr>
              <w:t>Ly tâm nhanh các dãy ống và ống PCR trong quá trình chuẩn bị phản ứng PCR/ Realtime PCR</w:t>
            </w:r>
          </w:p>
          <w:p w:rsidR="00937F9E" w:rsidRPr="00732923" w:rsidRDefault="00937F9E" w:rsidP="00937F9E">
            <w:pPr>
              <w:pStyle w:val="ListParagraph"/>
              <w:numPr>
                <w:ilvl w:val="0"/>
                <w:numId w:val="22"/>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Tốc độ tối đa: 6000 vòng/phút</w:t>
            </w:r>
          </w:p>
          <w:p w:rsidR="00937F9E" w:rsidRPr="00732923" w:rsidRDefault="00937F9E" w:rsidP="00937F9E">
            <w:pPr>
              <w:pStyle w:val="ListParagraph"/>
              <w:numPr>
                <w:ilvl w:val="0"/>
                <w:numId w:val="22"/>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Lực li tâm tối đa: 2000 xg</w:t>
            </w:r>
          </w:p>
          <w:p w:rsidR="00937F9E" w:rsidRPr="00732923" w:rsidRDefault="00937F9E" w:rsidP="00937F9E">
            <w:pPr>
              <w:pStyle w:val="ListParagraph"/>
              <w:numPr>
                <w:ilvl w:val="0"/>
                <w:numId w:val="22"/>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Trọng lượng: 0.45 kg</w:t>
            </w:r>
          </w:p>
          <w:p w:rsidR="00937F9E" w:rsidRPr="00732923" w:rsidRDefault="00937F9E" w:rsidP="00937F9E">
            <w:pPr>
              <w:pStyle w:val="ListParagraph"/>
              <w:numPr>
                <w:ilvl w:val="0"/>
                <w:numId w:val="22"/>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Kích thước (W x D x H): 15 x 15 x 11.7 cm</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37F9E" w:rsidRPr="00732923" w:rsidRDefault="00937F9E" w:rsidP="00937F9E">
            <w:pPr>
              <w:pStyle w:val="ListParagraph"/>
              <w:numPr>
                <w:ilvl w:val="0"/>
                <w:numId w:val="22"/>
              </w:num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6672" behindDoc="0" locked="0" layoutInCell="1" allowOverlap="1">
                  <wp:simplePos x="0" y="0"/>
                  <wp:positionH relativeFrom="column">
                    <wp:posOffset>2172335</wp:posOffset>
                  </wp:positionH>
                  <wp:positionV relativeFrom="paragraph">
                    <wp:posOffset>-520065</wp:posOffset>
                  </wp:positionV>
                  <wp:extent cx="1514475" cy="1057275"/>
                  <wp:effectExtent l="19050" t="0" r="9525" b="0"/>
                  <wp:wrapSquare wrapText="bothSides"/>
                  <wp:docPr id="32" name="Picture 4" descr="C:\Users\Admin\Desktop\anh len web den 10.4\may ly tam mini lab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len web den 10.4\may ly tam mini labnet.png"/>
                          <pic:cNvPicPr>
                            <a:picLocks noChangeAspect="1" noChangeArrowheads="1"/>
                          </pic:cNvPicPr>
                        </pic:nvPicPr>
                        <pic:blipFill>
                          <a:blip r:embed="rId17" cstate="print"/>
                          <a:srcRect/>
                          <a:stretch>
                            <a:fillRect/>
                          </a:stretch>
                        </pic:blipFill>
                        <pic:spPr bwMode="auto">
                          <a:xfrm>
                            <a:off x="0" y="0"/>
                            <a:ext cx="1514475" cy="1057275"/>
                          </a:xfrm>
                          <a:prstGeom prst="rect">
                            <a:avLst/>
                          </a:prstGeom>
                          <a:noFill/>
                          <a:ln w="9525">
                            <a:noFill/>
                            <a:miter lim="800000"/>
                            <a:headEnd/>
                            <a:tailEnd/>
                          </a:ln>
                        </pic:spPr>
                      </pic:pic>
                    </a:graphicData>
                  </a:graphic>
                </wp:anchor>
              </w:drawing>
            </w:r>
            <w:r w:rsidRPr="00732923">
              <w:rPr>
                <w:rFonts w:ascii="Times New Roman" w:eastAsia="Times New Roman" w:hAnsi="Times New Roman" w:cs="Times New Roman"/>
                <w:color w:val="000000"/>
                <w:sz w:val="24"/>
                <w:szCs w:val="24"/>
              </w:rPr>
              <w:t>Nguồn điện: 230V~, 50 Hz hoặc 120V~, 60 Hz</w:t>
            </w:r>
          </w:p>
          <w:p w:rsidR="00937F9E" w:rsidRPr="00732923" w:rsidRDefault="00937F9E" w:rsidP="00937F9E">
            <w:pPr>
              <w:pStyle w:val="ListParagraph"/>
              <w:numPr>
                <w:ilvl w:val="0"/>
                <w:numId w:val="22"/>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Cung cấp gồm:</w:t>
            </w:r>
          </w:p>
          <w:p w:rsidR="00937F9E" w:rsidRPr="00732923" w:rsidRDefault="00937F9E" w:rsidP="00937F9E">
            <w:pPr>
              <w:pStyle w:val="ListParagraph"/>
              <w:numPr>
                <w:ilvl w:val="0"/>
                <w:numId w:val="24"/>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Máy chính</w:t>
            </w:r>
          </w:p>
          <w:p w:rsidR="00937F9E" w:rsidRPr="00732923" w:rsidRDefault="00937F9E" w:rsidP="00937F9E">
            <w:pPr>
              <w:pStyle w:val="ListParagraph"/>
              <w:numPr>
                <w:ilvl w:val="0"/>
                <w:numId w:val="24"/>
              </w:numPr>
              <w:spacing w:before="60"/>
              <w:rPr>
                <w:rFonts w:ascii="Times New Roman" w:eastAsia="Times New Roman" w:hAnsi="Times New Roman" w:cs="Times New Roman"/>
                <w:color w:val="000000"/>
                <w:sz w:val="24"/>
                <w:szCs w:val="24"/>
              </w:rPr>
            </w:pPr>
            <w:r w:rsidRPr="00732923">
              <w:rPr>
                <w:rFonts w:ascii="Times New Roman" w:eastAsia="Times New Roman" w:hAnsi="Times New Roman" w:cs="Times New Roman"/>
                <w:color w:val="000000"/>
                <w:sz w:val="24"/>
                <w:szCs w:val="24"/>
              </w:rPr>
              <w:t>Roto 16x</w:t>
            </w:r>
            <w:r>
              <w:rPr>
                <w:rFonts w:ascii="Times New Roman" w:eastAsia="Times New Roman" w:hAnsi="Times New Roman" w:cs="Times New Roman"/>
                <w:color w:val="000000"/>
                <w:sz w:val="24"/>
                <w:szCs w:val="24"/>
              </w:rPr>
              <w:t xml:space="preserve"> ống 0,2ml</w:t>
            </w:r>
            <w:r w:rsidRPr="00732923">
              <w:rPr>
                <w:rFonts w:ascii="Times New Roman" w:eastAsia="Times New Roman" w:hAnsi="Times New Roman" w:cs="Times New Roman"/>
                <w:color w:val="000000"/>
                <w:sz w:val="24"/>
                <w:szCs w:val="24"/>
              </w:rPr>
              <w:t xml:space="preserve"> hoặc 2</w:t>
            </w:r>
            <w:r>
              <w:rPr>
                <w:rFonts w:ascii="Times New Roman" w:eastAsia="Times New Roman" w:hAnsi="Times New Roman" w:cs="Times New Roman"/>
                <w:color w:val="000000"/>
                <w:sz w:val="24"/>
                <w:szCs w:val="24"/>
              </w:rPr>
              <w:t xml:space="preserve"> strip x ống 0.2ml </w:t>
            </w:r>
          </w:p>
          <w:p w:rsidR="00937F9E" w:rsidRPr="00732923" w:rsidRDefault="00937F9E" w:rsidP="00937F9E">
            <w:pPr>
              <w:pStyle w:val="ListParagraph"/>
              <w:numPr>
                <w:ilvl w:val="0"/>
                <w:numId w:val="24"/>
              </w:numPr>
              <w:spacing w:before="60"/>
              <w:rPr>
                <w:rFonts w:ascii="Times New Roman" w:eastAsia="Times New Roman" w:hAnsi="Times New Roman" w:cs="Times New Roman"/>
                <w:b/>
                <w:bCs/>
                <w:color w:val="000000"/>
                <w:sz w:val="24"/>
                <w:szCs w:val="24"/>
              </w:rPr>
            </w:pPr>
            <w:r w:rsidRPr="00732923">
              <w:rPr>
                <w:rFonts w:ascii="Times New Roman" w:eastAsia="Times New Roman" w:hAnsi="Times New Roman" w:cs="Times New Roman"/>
                <w:color w:val="000000"/>
                <w:sz w:val="24"/>
                <w:szCs w:val="24"/>
              </w:rPr>
              <w:t>Roto 6</w:t>
            </w:r>
            <w:r>
              <w:rPr>
                <w:rFonts w:ascii="Times New Roman" w:eastAsia="Times New Roman" w:hAnsi="Times New Roman" w:cs="Times New Roman"/>
                <w:color w:val="000000"/>
                <w:sz w:val="24"/>
                <w:szCs w:val="24"/>
              </w:rPr>
              <w:t xml:space="preserve"> </w:t>
            </w:r>
            <w:r w:rsidRPr="0073292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 xml:space="preserve"> ống </w:t>
            </w:r>
            <w:r w:rsidRPr="00732923">
              <w:rPr>
                <w:rFonts w:ascii="Times New Roman" w:eastAsia="Times New Roman" w:hAnsi="Times New Roman" w:cs="Times New Roman"/>
                <w:color w:val="000000"/>
                <w:sz w:val="24"/>
                <w:szCs w:val="24"/>
              </w:rPr>
              <w:t>1,5ml</w:t>
            </w:r>
          </w:p>
        </w:tc>
        <w:tc>
          <w:tcPr>
            <w:tcW w:w="720" w:type="dxa"/>
            <w:tcBorders>
              <w:top w:val="single" w:sz="4" w:space="0" w:color="auto"/>
              <w:left w:val="nil"/>
              <w:bottom w:val="single" w:sz="4" w:space="0" w:color="auto"/>
              <w:right w:val="single" w:sz="4" w:space="0" w:color="auto"/>
            </w:tcBorders>
            <w:shd w:val="clear" w:color="auto" w:fill="auto"/>
            <w:noWrap/>
            <w:hideMark/>
          </w:tcPr>
          <w:p w:rsidR="00937F9E" w:rsidRDefault="00937F9E" w:rsidP="00937F9E">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2591" w:type="dxa"/>
            <w:tcBorders>
              <w:top w:val="single" w:sz="4" w:space="0" w:color="auto"/>
              <w:left w:val="nil"/>
              <w:bottom w:val="single" w:sz="4" w:space="0" w:color="auto"/>
              <w:right w:val="double" w:sz="6" w:space="0" w:color="auto"/>
            </w:tcBorders>
            <w:shd w:val="clear" w:color="auto" w:fill="auto"/>
            <w:hideMark/>
          </w:tcPr>
          <w:p w:rsidR="00937F9E" w:rsidRPr="002105FB" w:rsidRDefault="00937F9E" w:rsidP="00937F9E">
            <w:pPr>
              <w:spacing w:before="60"/>
              <w:rPr>
                <w:rFonts w:ascii="Times New Roman" w:eastAsia="Times New Roman" w:hAnsi="Times New Roman" w:cs="Times New Roman"/>
                <w:b/>
                <w:bCs/>
                <w:sz w:val="24"/>
                <w:szCs w:val="24"/>
              </w:rPr>
            </w:pPr>
            <w:r w:rsidRPr="005F5ACD">
              <w:rPr>
                <w:rFonts w:ascii="Times New Roman" w:eastAsia="Times New Roman" w:hAnsi="Times New Roman" w:cs="Times New Roman"/>
                <w:b/>
                <w:bCs/>
                <w:color w:val="000000"/>
                <w:sz w:val="24"/>
                <w:szCs w:val="24"/>
              </w:rPr>
              <w:t>Labnet - Mỹ</w:t>
            </w:r>
          </w:p>
        </w:tc>
      </w:tr>
      <w:tr w:rsidR="0090683A" w:rsidRPr="002E690B" w:rsidTr="0090683A">
        <w:trPr>
          <w:trHeight w:val="32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90683A" w:rsidRPr="002E690B" w:rsidRDefault="0090683A" w:rsidP="0090683A">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6184" w:type="dxa"/>
            <w:tcBorders>
              <w:top w:val="single" w:sz="4" w:space="0" w:color="auto"/>
              <w:left w:val="nil"/>
              <w:bottom w:val="single" w:sz="4" w:space="0" w:color="auto"/>
              <w:right w:val="single" w:sz="4" w:space="0" w:color="auto"/>
            </w:tcBorders>
            <w:shd w:val="clear" w:color="auto" w:fill="auto"/>
            <w:noWrap/>
            <w:hideMark/>
          </w:tcPr>
          <w:p w:rsidR="0090683A" w:rsidRPr="002E690B" w:rsidRDefault="0090683A" w:rsidP="0090683A">
            <w:pPr>
              <w:spacing w:before="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BLOCK GIA NHIỆT</w:t>
            </w:r>
          </w:p>
          <w:p w:rsidR="0090683A" w:rsidRPr="002E690B" w:rsidRDefault="0090683A" w:rsidP="0090683A">
            <w:pPr>
              <w:spacing w:before="60"/>
              <w:rPr>
                <w:rFonts w:ascii="Times New Roman" w:eastAsia="Times New Roman" w:hAnsi="Times New Roman" w:cs="Times New Roman"/>
                <w:b/>
                <w:bCs/>
                <w:sz w:val="24"/>
                <w:szCs w:val="24"/>
              </w:rPr>
            </w:pPr>
            <w:r w:rsidRPr="005F5ACD">
              <w:rPr>
                <w:rFonts w:ascii="Times New Roman" w:eastAsia="Times New Roman" w:hAnsi="Times New Roman" w:cs="Times New Roman"/>
                <w:b/>
                <w:bCs/>
                <w:sz w:val="24"/>
                <w:szCs w:val="24"/>
              </w:rPr>
              <w:t>Model: D1100-230V</w:t>
            </w:r>
          </w:p>
          <w:p w:rsidR="0090683A" w:rsidRDefault="0090683A" w:rsidP="0090683A">
            <w:pPr>
              <w:pStyle w:val="ListParagraph"/>
              <w:numPr>
                <w:ilvl w:val="0"/>
                <w:numId w:val="25"/>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Block </w:t>
            </w:r>
            <w:r w:rsidRPr="002E690B">
              <w:rPr>
                <w:rFonts w:ascii="Times New Roman" w:eastAsia="Times New Roman" w:hAnsi="Times New Roman" w:cs="Times New Roman"/>
                <w:sz w:val="24"/>
                <w:szCs w:val="24"/>
              </w:rPr>
              <w:t>ủ nhiệt làm đảm bảo chất l</w:t>
            </w:r>
            <w:r w:rsidRPr="002E690B">
              <w:rPr>
                <w:rFonts w:ascii="Times New Roman" w:eastAsia="Times New Roman" w:hAnsi="Times New Roman" w:cs="Times New Roman" w:hint="cs"/>
                <w:sz w:val="24"/>
                <w:szCs w:val="24"/>
              </w:rPr>
              <w:t>ư</w:t>
            </w:r>
            <w:r w:rsidRPr="002E690B">
              <w:rPr>
                <w:rFonts w:ascii="Times New Roman" w:eastAsia="Times New Roman" w:hAnsi="Times New Roman" w:cs="Times New Roman"/>
                <w:sz w:val="24"/>
                <w:szCs w:val="24"/>
              </w:rPr>
              <w:t>ợng phản ứng PCR</w:t>
            </w:r>
          </w:p>
          <w:p w:rsidR="0090683A" w:rsidRPr="002E690B" w:rsidRDefault="0090683A" w:rsidP="0090683A">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Màn hình hiển thị kỹ thuật số, dễ nhìn, dễ đọc</w:t>
            </w:r>
          </w:p>
          <w:p w:rsidR="0090683A" w:rsidRPr="002E690B" w:rsidRDefault="0090683A" w:rsidP="0090683A">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Nguồn điện: 230V~, 50 Hz hoặc 120V~, 60 Hz</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0683A" w:rsidRPr="002E690B" w:rsidRDefault="0090683A" w:rsidP="0090683A">
            <w:pPr>
              <w:pStyle w:val="ListParagraph"/>
              <w:numPr>
                <w:ilvl w:val="0"/>
                <w:numId w:val="25"/>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Dải nhiệt độ: A</w:t>
            </w:r>
            <w:r w:rsidRPr="002E690B">
              <w:rPr>
                <w:rFonts w:ascii="Times New Roman" w:eastAsia="Times New Roman" w:hAnsi="Times New Roman" w:cs="Times New Roman"/>
                <w:sz w:val="24"/>
                <w:szCs w:val="24"/>
              </w:rPr>
              <w:t>mb+ 5º to 150ºC</w:t>
            </w:r>
          </w:p>
          <w:p w:rsidR="0090683A" w:rsidRPr="002E690B" w:rsidRDefault="0090683A" w:rsidP="0090683A">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 xml:space="preserve">Độ đồng đều </w:t>
            </w:r>
            <w:r>
              <w:rPr>
                <w:rFonts w:ascii="Times New Roman" w:eastAsia="Times New Roman" w:hAnsi="Times New Roman" w:cs="Times New Roman"/>
                <w:sz w:val="24"/>
                <w:szCs w:val="24"/>
              </w:rPr>
              <w:t xml:space="preserve">nhiệt </w:t>
            </w:r>
            <w:r w:rsidRPr="002E690B">
              <w:rPr>
                <w:rFonts w:ascii="Times New Roman" w:eastAsia="Times New Roman" w:hAnsi="Times New Roman" w:cs="Times New Roman"/>
                <w:sz w:val="24"/>
                <w:szCs w:val="24"/>
              </w:rPr>
              <w:t>giữa các giếng: ±0.2ºC</w:t>
            </w:r>
          </w:p>
          <w:p w:rsidR="0090683A" w:rsidRPr="002E690B" w:rsidRDefault="0090683A" w:rsidP="0090683A">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Độ chính xác: ±0.3ºC</w:t>
            </w:r>
          </w:p>
          <w:p w:rsidR="0090683A" w:rsidRPr="002E690B" w:rsidRDefault="0090683A" w:rsidP="0090683A">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Điều</w:t>
            </w:r>
            <w:r>
              <w:rPr>
                <w:rFonts w:ascii="Times New Roman" w:eastAsia="Times New Roman" w:hAnsi="Times New Roman" w:cs="Times New Roman"/>
                <w:sz w:val="24"/>
                <w:szCs w:val="24"/>
              </w:rPr>
              <w:t xml:space="preserve"> khiển nhiệt độ: Sử dụng bộ vi x</w:t>
            </w:r>
            <w:r w:rsidRPr="002E690B">
              <w:rPr>
                <w:rFonts w:ascii="Times New Roman" w:eastAsia="Times New Roman" w:hAnsi="Times New Roman" w:cs="Times New Roman"/>
                <w:sz w:val="24"/>
                <w:szCs w:val="24"/>
              </w:rPr>
              <w:t>ử lý</w:t>
            </w:r>
          </w:p>
          <w:p w:rsidR="0090683A" w:rsidRPr="002E690B" w:rsidRDefault="0090683A" w:rsidP="0090683A">
            <w:pPr>
              <w:pStyle w:val="ListParagraph"/>
              <w:numPr>
                <w:ilvl w:val="0"/>
                <w:numId w:val="25"/>
              </w:numPr>
              <w:spacing w:before="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2277110</wp:posOffset>
                  </wp:positionH>
                  <wp:positionV relativeFrom="paragraph">
                    <wp:posOffset>-887095</wp:posOffset>
                  </wp:positionV>
                  <wp:extent cx="1238250" cy="1495425"/>
                  <wp:effectExtent l="19050" t="0" r="0" b="0"/>
                  <wp:wrapSquare wrapText="bothSides"/>
                  <wp:docPr id="33" name="Picture 5" descr="C:\Users\Admin\Desktop\anh len web den 10.4\calentador-bloque-laboratorio-84315-6089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 len web den 10.4\calentador-bloque-laboratorio-84315-6089817.jpg"/>
                          <pic:cNvPicPr>
                            <a:picLocks noChangeAspect="1" noChangeArrowheads="1"/>
                          </pic:cNvPicPr>
                        </pic:nvPicPr>
                        <pic:blipFill>
                          <a:blip r:embed="rId18" cstate="print"/>
                          <a:srcRect l="11765" t="8991" r="8184" b="8333"/>
                          <a:stretch>
                            <a:fillRect/>
                          </a:stretch>
                        </pic:blipFill>
                        <pic:spPr bwMode="auto">
                          <a:xfrm>
                            <a:off x="0" y="0"/>
                            <a:ext cx="1238250" cy="1495425"/>
                          </a:xfrm>
                          <a:prstGeom prst="rect">
                            <a:avLst/>
                          </a:prstGeom>
                          <a:noFill/>
                          <a:ln w="9525">
                            <a:noFill/>
                            <a:miter lim="800000"/>
                            <a:headEnd/>
                            <a:tailEnd/>
                          </a:ln>
                        </pic:spPr>
                      </pic:pic>
                    </a:graphicData>
                  </a:graphic>
                </wp:anchor>
              </w:drawing>
            </w:r>
            <w:r w:rsidRPr="002E690B">
              <w:rPr>
                <w:rFonts w:ascii="Times New Roman" w:eastAsia="Times New Roman" w:hAnsi="Times New Roman" w:cs="Times New Roman"/>
                <w:sz w:val="24"/>
                <w:szCs w:val="24"/>
              </w:rPr>
              <w:t>Block nhiệt: Bằng thép không gỉ</w:t>
            </w:r>
          </w:p>
          <w:p w:rsidR="0090683A" w:rsidRPr="002E690B" w:rsidRDefault="0090683A" w:rsidP="0090683A">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Kích thước: (W x D x H) 20 x 26.5 x 8.3 cm</w:t>
            </w:r>
          </w:p>
          <w:p w:rsidR="0090683A" w:rsidRPr="002E690B" w:rsidRDefault="0090683A" w:rsidP="0090683A">
            <w:pPr>
              <w:pStyle w:val="ListParagraph"/>
              <w:numPr>
                <w:ilvl w:val="0"/>
                <w:numId w:val="25"/>
              </w:numPr>
              <w:spacing w:before="60"/>
              <w:rPr>
                <w:rFonts w:ascii="Times New Roman" w:eastAsia="Times New Roman" w:hAnsi="Times New Roman" w:cs="Times New Roman"/>
                <w:sz w:val="24"/>
                <w:szCs w:val="24"/>
              </w:rPr>
            </w:pPr>
            <w:r w:rsidRPr="002E690B">
              <w:rPr>
                <w:rFonts w:ascii="Times New Roman" w:eastAsia="Times New Roman" w:hAnsi="Times New Roman" w:cs="Times New Roman"/>
                <w:sz w:val="24"/>
                <w:szCs w:val="24"/>
              </w:rPr>
              <w:t>Trọng lượng: 2.2 kg</w:t>
            </w:r>
          </w:p>
        </w:tc>
        <w:tc>
          <w:tcPr>
            <w:tcW w:w="720" w:type="dxa"/>
            <w:tcBorders>
              <w:top w:val="single" w:sz="4" w:space="0" w:color="auto"/>
              <w:left w:val="nil"/>
              <w:bottom w:val="single" w:sz="4" w:space="0" w:color="auto"/>
              <w:right w:val="single" w:sz="4" w:space="0" w:color="auto"/>
            </w:tcBorders>
            <w:shd w:val="clear" w:color="auto" w:fill="auto"/>
            <w:noWrap/>
            <w:hideMark/>
          </w:tcPr>
          <w:p w:rsidR="0090683A" w:rsidRPr="002E690B" w:rsidRDefault="0090683A" w:rsidP="0090683A">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90683A" w:rsidRPr="002E690B" w:rsidRDefault="0090683A" w:rsidP="0090683A">
            <w:pPr>
              <w:spacing w:before="60"/>
              <w:rPr>
                <w:rFonts w:ascii="Times New Roman" w:eastAsia="Times New Roman" w:hAnsi="Times New Roman" w:cs="Times New Roman"/>
                <w:b/>
                <w:bCs/>
                <w:color w:val="000000"/>
                <w:sz w:val="24"/>
                <w:szCs w:val="24"/>
              </w:rPr>
            </w:pPr>
            <w:r w:rsidRPr="005F5ACD">
              <w:rPr>
                <w:rFonts w:ascii="Times New Roman" w:eastAsia="Times New Roman" w:hAnsi="Times New Roman" w:cs="Times New Roman"/>
                <w:b/>
                <w:bCs/>
                <w:sz w:val="24"/>
                <w:szCs w:val="24"/>
              </w:rPr>
              <w:t>Hãng Labnet - Mỹ</w:t>
            </w:r>
          </w:p>
        </w:tc>
      </w:tr>
      <w:tr w:rsidR="0090683A" w:rsidRPr="006B4520" w:rsidTr="0090683A">
        <w:trPr>
          <w:trHeight w:val="68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90683A" w:rsidRPr="006B4520" w:rsidRDefault="0090683A" w:rsidP="0090683A">
            <w:pPr>
              <w:spacing w:before="60"/>
              <w:jc w:val="center"/>
              <w:rPr>
                <w:rFonts w:ascii="Times New Roman" w:eastAsia="Times New Roman" w:hAnsi="Times New Roman" w:cs="Times New Roman"/>
                <w:b/>
                <w:sz w:val="24"/>
                <w:szCs w:val="24"/>
              </w:rPr>
            </w:pPr>
            <w:r w:rsidRPr="006B4520">
              <w:rPr>
                <w:rFonts w:ascii="Times New Roman" w:eastAsia="Times New Roman" w:hAnsi="Times New Roman" w:cs="Times New Roman"/>
                <w:b/>
                <w:sz w:val="24"/>
                <w:szCs w:val="24"/>
              </w:rPr>
              <w:t>8</w:t>
            </w:r>
          </w:p>
        </w:tc>
        <w:tc>
          <w:tcPr>
            <w:tcW w:w="6184" w:type="dxa"/>
            <w:tcBorders>
              <w:top w:val="single" w:sz="4" w:space="0" w:color="auto"/>
              <w:left w:val="nil"/>
              <w:bottom w:val="single" w:sz="4" w:space="0" w:color="auto"/>
              <w:right w:val="single" w:sz="4" w:space="0" w:color="auto"/>
            </w:tcBorders>
            <w:shd w:val="clear" w:color="auto" w:fill="auto"/>
            <w:noWrap/>
            <w:hideMark/>
          </w:tcPr>
          <w:p w:rsidR="0090683A" w:rsidRPr="006B4520" w:rsidRDefault="0090683A" w:rsidP="0090683A">
            <w:pPr>
              <w:spacing w:before="60"/>
              <w:rPr>
                <w:rFonts w:ascii="Times New Roman" w:eastAsia="Times New Roman" w:hAnsi="Times New Roman" w:cs="Times New Roman"/>
                <w:b/>
                <w:bCs/>
                <w:sz w:val="24"/>
                <w:szCs w:val="24"/>
              </w:rPr>
            </w:pPr>
            <w:r w:rsidRPr="006B4520">
              <w:rPr>
                <w:rFonts w:ascii="Times New Roman" w:eastAsia="Times New Roman" w:hAnsi="Times New Roman" w:cs="Times New Roman"/>
                <w:b/>
                <w:bCs/>
                <w:color w:val="000000"/>
                <w:sz w:val="24"/>
                <w:szCs w:val="24"/>
              </w:rPr>
              <w:t>MÁY VORTEX</w:t>
            </w:r>
          </w:p>
          <w:p w:rsidR="0090683A" w:rsidRPr="006B4520" w:rsidRDefault="0090683A" w:rsidP="0090683A">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Dùng để trộn mẫu cho ống từ 1.5 ml - 50 ml liên tục hoặc theo cơ chế chạm lắc.</w:t>
            </w:r>
          </w:p>
          <w:p w:rsidR="0090683A" w:rsidRPr="006B4520" w:rsidRDefault="0090683A" w:rsidP="0090683A">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Adapter an toàn giãn êm khi nhấn mẫu.</w:t>
            </w:r>
          </w:p>
          <w:p w:rsidR="0090683A" w:rsidRPr="006B4520" w:rsidRDefault="0090683A" w:rsidP="0090683A">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xml:space="preserve">Máy được bao bọc bằng kết cấu nhựa an toàn, </w:t>
            </w:r>
          </w:p>
          <w:p w:rsidR="0090683A" w:rsidRPr="006B4520" w:rsidRDefault="0090683A" w:rsidP="0090683A">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1848485</wp:posOffset>
                  </wp:positionH>
                  <wp:positionV relativeFrom="paragraph">
                    <wp:posOffset>-527685</wp:posOffset>
                  </wp:positionV>
                  <wp:extent cx="1828800" cy="1762125"/>
                  <wp:effectExtent l="0" t="0" r="0" b="0"/>
                  <wp:wrapSquare wrapText="bothSides"/>
                  <wp:docPr id="34" name="Picture 1" descr="http://northamerica.labnetinternational.com/sites/www.labnetinternational.com/files/styles/product_thumbnail/public/product-images/VX_200_Vortex_Mixer_0.png?itok=G16t1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rthamerica.labnetinternational.com/sites/www.labnetinternational.com/files/styles/product_thumbnail/public/product-images/VX_200_Vortex_Mixer_0.png?itok=G16t1sjE"/>
                          <pic:cNvPicPr>
                            <a:picLocks noChangeAspect="1" noChangeArrowheads="1"/>
                          </pic:cNvPicPr>
                        </pic:nvPicPr>
                        <pic:blipFill>
                          <a:blip r:embed="rId19"/>
                          <a:srcRect l="11667" t="12571" r="11000" b="23714"/>
                          <a:stretch>
                            <a:fillRect/>
                          </a:stretch>
                        </pic:blipFill>
                        <pic:spPr bwMode="auto">
                          <a:xfrm>
                            <a:off x="0" y="0"/>
                            <a:ext cx="1828800" cy="1762125"/>
                          </a:xfrm>
                          <a:prstGeom prst="rect">
                            <a:avLst/>
                          </a:prstGeom>
                          <a:noFill/>
                          <a:ln w="9525">
                            <a:noFill/>
                            <a:miter lim="800000"/>
                            <a:headEnd/>
                            <a:tailEnd/>
                          </a:ln>
                        </pic:spPr>
                      </pic:pic>
                    </a:graphicData>
                  </a:graphic>
                </wp:anchor>
              </w:drawing>
            </w:r>
            <w:r w:rsidRPr="006B4520">
              <w:rPr>
                <w:rFonts w:ascii="Times New Roman" w:eastAsia="Times New Roman" w:hAnsi="Times New Roman" w:cs="Times New Roman"/>
                <w:sz w:val="24"/>
                <w:szCs w:val="24"/>
              </w:rPr>
              <w:t>Kiểu lắc rung, dùng với nhiều loại dụng cụ lắc khác nhau như: ống nghiệm, bình tam giác, đĩa peptri, ống eppendorf..</w:t>
            </w:r>
          </w:p>
          <w:p w:rsidR="0090683A" w:rsidRPr="006B4520" w:rsidRDefault="0090683A" w:rsidP="0090683A">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Tốc độ lắc: 0 – 2.850 vong/phút</w:t>
            </w:r>
          </w:p>
          <w:p w:rsidR="0090683A" w:rsidRPr="006B4520" w:rsidRDefault="0090683A" w:rsidP="0090683A">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xml:space="preserve"> Điều kiện môi trường làm việc:</w:t>
            </w:r>
          </w:p>
          <w:p w:rsidR="0090683A" w:rsidRPr="006B4520" w:rsidRDefault="0090683A" w:rsidP="0090683A">
            <w:pPr>
              <w:spacing w:before="60"/>
              <w:rPr>
                <w:rFonts w:ascii="Times New Roman" w:eastAsia="Times New Roman" w:hAnsi="Times New Roman" w:cs="Times New Roman"/>
                <w:sz w:val="24"/>
                <w:szCs w:val="24"/>
              </w:rPr>
            </w:pPr>
            <w:r w:rsidRPr="006B4520">
              <w:rPr>
                <w:rFonts w:ascii="Times New Roman" w:eastAsia="Times New Roman" w:hAnsi="Times New Roman" w:cs="Times New Roman"/>
                <w:sz w:val="24"/>
                <w:szCs w:val="24"/>
              </w:rPr>
              <w:t>                       - Nhiệt độ: +4° to 65°C</w:t>
            </w:r>
          </w:p>
          <w:p w:rsidR="0090683A" w:rsidRPr="006B4520" w:rsidRDefault="0090683A" w:rsidP="0090683A">
            <w:pPr>
              <w:spacing w:before="60"/>
              <w:rPr>
                <w:rFonts w:ascii="Times New Roman" w:eastAsia="Times New Roman" w:hAnsi="Times New Roman" w:cs="Times New Roman"/>
                <w:b/>
                <w:bCs/>
                <w:sz w:val="24"/>
                <w:szCs w:val="24"/>
              </w:rPr>
            </w:pPr>
            <w:r w:rsidRPr="006B4520">
              <w:rPr>
                <w:rFonts w:ascii="Times New Roman" w:eastAsia="Times New Roman" w:hAnsi="Times New Roman" w:cs="Times New Roman"/>
                <w:sz w:val="24"/>
                <w:szCs w:val="24"/>
              </w:rPr>
              <w:t>                       - Độ ẩm: 80%</w:t>
            </w:r>
          </w:p>
        </w:tc>
        <w:tc>
          <w:tcPr>
            <w:tcW w:w="720" w:type="dxa"/>
            <w:tcBorders>
              <w:top w:val="single" w:sz="4" w:space="0" w:color="auto"/>
              <w:left w:val="nil"/>
              <w:bottom w:val="single" w:sz="4" w:space="0" w:color="auto"/>
              <w:right w:val="single" w:sz="4" w:space="0" w:color="auto"/>
            </w:tcBorders>
            <w:shd w:val="clear" w:color="auto" w:fill="auto"/>
            <w:noWrap/>
            <w:hideMark/>
          </w:tcPr>
          <w:p w:rsidR="0090683A" w:rsidRPr="006B4520" w:rsidRDefault="0090683A" w:rsidP="0090683A">
            <w:pPr>
              <w:spacing w:before="60"/>
              <w:jc w:val="center"/>
              <w:rPr>
                <w:rFonts w:ascii="Times New Roman" w:eastAsia="Times New Roman" w:hAnsi="Times New Roman" w:cs="Times New Roman"/>
                <w:b/>
                <w:color w:val="000000"/>
                <w:sz w:val="24"/>
                <w:szCs w:val="24"/>
              </w:rPr>
            </w:pPr>
            <w:r w:rsidRPr="006B4520">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90683A" w:rsidRPr="006B4520" w:rsidRDefault="0090683A" w:rsidP="0090683A">
            <w:pPr>
              <w:spacing w:before="60"/>
              <w:rPr>
                <w:rFonts w:ascii="Times New Roman" w:eastAsia="Times New Roman" w:hAnsi="Times New Roman" w:cs="Times New Roman"/>
                <w:b/>
                <w:bCs/>
                <w:sz w:val="24"/>
                <w:szCs w:val="24"/>
              </w:rPr>
            </w:pPr>
            <w:r w:rsidRPr="006B4520">
              <w:rPr>
                <w:rFonts w:ascii="Times New Roman" w:eastAsia="Times New Roman" w:hAnsi="Times New Roman" w:cs="Times New Roman"/>
                <w:b/>
                <w:bCs/>
                <w:sz w:val="24"/>
                <w:szCs w:val="24"/>
              </w:rPr>
              <w:t>Labnet – Mỹ</w:t>
            </w:r>
          </w:p>
          <w:p w:rsidR="0090683A" w:rsidRPr="006B4520" w:rsidRDefault="0090683A" w:rsidP="0090683A">
            <w:pPr>
              <w:spacing w:before="60"/>
              <w:rPr>
                <w:rFonts w:ascii="Times New Roman" w:eastAsia="Times New Roman" w:hAnsi="Times New Roman" w:cs="Times New Roman"/>
                <w:b/>
                <w:bCs/>
                <w:sz w:val="24"/>
                <w:szCs w:val="24"/>
              </w:rPr>
            </w:pPr>
            <w:r w:rsidRPr="006B4520">
              <w:rPr>
                <w:rFonts w:ascii="Times New Roman" w:eastAsia="Times New Roman" w:hAnsi="Times New Roman" w:cs="Times New Roman"/>
                <w:b/>
                <w:bCs/>
                <w:sz w:val="24"/>
                <w:szCs w:val="24"/>
              </w:rPr>
              <w:t>Daihan-Hàn Quốc</w:t>
            </w:r>
          </w:p>
          <w:p w:rsidR="0090683A" w:rsidRPr="006B4520" w:rsidRDefault="0090683A" w:rsidP="0090683A">
            <w:pPr>
              <w:spacing w:before="60"/>
              <w:rPr>
                <w:rFonts w:ascii="Times New Roman" w:eastAsia="Times New Roman" w:hAnsi="Times New Roman" w:cs="Times New Roman"/>
                <w:b/>
                <w:bCs/>
                <w:color w:val="000000"/>
                <w:sz w:val="24"/>
                <w:szCs w:val="24"/>
              </w:rPr>
            </w:pPr>
            <w:r w:rsidRPr="006B4520">
              <w:rPr>
                <w:rFonts w:ascii="Times New Roman" w:eastAsia="Times New Roman" w:hAnsi="Times New Roman" w:cs="Times New Roman"/>
                <w:b/>
                <w:bCs/>
                <w:sz w:val="24"/>
                <w:szCs w:val="24"/>
              </w:rPr>
              <w:t>Faithful – Trung Quốc</w:t>
            </w:r>
          </w:p>
        </w:tc>
      </w:tr>
      <w:tr w:rsidR="0090683A" w:rsidRPr="002E690B" w:rsidTr="0090683A">
        <w:trPr>
          <w:trHeight w:val="1040"/>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90683A" w:rsidRPr="002E690B" w:rsidRDefault="0090683A" w:rsidP="0090683A">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6184" w:type="dxa"/>
            <w:tcBorders>
              <w:top w:val="single" w:sz="4" w:space="0" w:color="auto"/>
              <w:left w:val="nil"/>
              <w:bottom w:val="single" w:sz="4" w:space="0" w:color="auto"/>
              <w:right w:val="single" w:sz="4" w:space="0" w:color="auto"/>
            </w:tcBorders>
            <w:shd w:val="clear" w:color="auto" w:fill="auto"/>
            <w:noWrap/>
            <w:hideMark/>
          </w:tcPr>
          <w:p w:rsidR="0090683A" w:rsidRPr="000D744E" w:rsidRDefault="0090683A" w:rsidP="0090683A">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MÁY LY TÂM</w:t>
            </w:r>
          </w:p>
          <w:p w:rsidR="0090683A" w:rsidRDefault="0090683A" w:rsidP="0090683A">
            <w:pPr>
              <w:spacing w:before="60"/>
              <w:rPr>
                <w:rFonts w:ascii="Times New Roman" w:eastAsia="Times New Roman" w:hAnsi="Times New Roman" w:cs="Times New Roman"/>
                <w:b/>
                <w:bCs/>
                <w:i/>
                <w:color w:val="000000"/>
                <w:sz w:val="24"/>
                <w:szCs w:val="24"/>
              </w:rPr>
            </w:pPr>
            <w:r w:rsidRPr="007F0074">
              <w:rPr>
                <w:rFonts w:ascii="Times New Roman" w:eastAsia="Times New Roman" w:hAnsi="Times New Roman" w:cs="Times New Roman"/>
                <w:b/>
                <w:bCs/>
                <w:i/>
                <w:color w:val="000000"/>
                <w:sz w:val="24"/>
                <w:szCs w:val="24"/>
              </w:rPr>
              <w:t>Dùng để ly tâm các mẫu trong quá trình tách chiết ADN; tinh sạch sản phẩm PCR.</w:t>
            </w:r>
          </w:p>
          <w:p w:rsidR="0090683A" w:rsidRPr="007F0074" w:rsidRDefault="0090683A" w:rsidP="0090683A">
            <w:pPr>
              <w:spacing w:before="60"/>
              <w:rPr>
                <w:rFonts w:ascii="Times New Roman" w:eastAsia="Times New Roman" w:hAnsi="Times New Roman" w:cs="Times New Roman"/>
                <w:b/>
                <w:bCs/>
                <w:i/>
                <w:color w:val="000000"/>
                <w:sz w:val="24"/>
                <w:szCs w:val="24"/>
              </w:rPr>
            </w:pPr>
            <w:r>
              <w:rPr>
                <w:rFonts w:ascii="Times New Roman" w:eastAsia="Times New Roman" w:hAnsi="Times New Roman" w:cs="Times New Roman"/>
                <w:b/>
                <w:bCs/>
                <w:i/>
                <w:color w:val="000000"/>
                <w:sz w:val="24"/>
                <w:szCs w:val="24"/>
              </w:rPr>
              <w:t xml:space="preserve">Dưới đây chúng tôi xin giới thiệu Máy ly tâm với </w:t>
            </w:r>
            <w:r w:rsidRPr="00475F74">
              <w:rPr>
                <w:rFonts w:ascii="Times New Roman" w:eastAsia="Times New Roman" w:hAnsi="Times New Roman" w:cs="Times New Roman"/>
                <w:b/>
                <w:bCs/>
                <w:i/>
                <w:color w:val="000000"/>
                <w:sz w:val="24"/>
                <w:szCs w:val="24"/>
              </w:rPr>
              <w:t>Model:</w:t>
            </w:r>
            <w:r>
              <w:rPr>
                <w:rFonts w:ascii="Times New Roman" w:eastAsia="Times New Roman" w:hAnsi="Times New Roman" w:cs="Times New Roman"/>
                <w:b/>
                <w:bCs/>
                <w:i/>
                <w:color w:val="000000"/>
                <w:sz w:val="24"/>
                <w:szCs w:val="24"/>
              </w:rPr>
              <w:t xml:space="preserve"> </w:t>
            </w:r>
            <w:r w:rsidRPr="00475F74">
              <w:rPr>
                <w:rFonts w:ascii="Times New Roman" w:eastAsia="Times New Roman" w:hAnsi="Times New Roman" w:cs="Times New Roman"/>
                <w:b/>
                <w:bCs/>
                <w:i/>
                <w:color w:val="000000"/>
                <w:sz w:val="24"/>
                <w:szCs w:val="24"/>
              </w:rPr>
              <w:t>MIKRO 200R</w:t>
            </w:r>
            <w:r>
              <w:rPr>
                <w:rFonts w:ascii="Times New Roman" w:eastAsia="Times New Roman" w:hAnsi="Times New Roman" w:cs="Times New Roman"/>
                <w:b/>
                <w:bCs/>
                <w:i/>
                <w:color w:val="000000"/>
                <w:sz w:val="24"/>
                <w:szCs w:val="24"/>
              </w:rPr>
              <w:t xml:space="preserve"> (Hettich – Đức):</w:t>
            </w:r>
          </w:p>
          <w:p w:rsidR="0090683A" w:rsidRPr="000D744E" w:rsidRDefault="0090683A" w:rsidP="0090683A">
            <w:p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0D744E">
              <w:rPr>
                <w:rFonts w:ascii="Times New Roman" w:eastAsia="Times New Roman" w:hAnsi="Times New Roman" w:cs="Times New Roman"/>
                <w:color w:val="000000"/>
                <w:sz w:val="24"/>
                <w:szCs w:val="24"/>
              </w:rPr>
              <w:t>ốc độ tối đa: 15,000 vòng/phút</w:t>
            </w:r>
          </w:p>
          <w:p w:rsidR="0090683A" w:rsidRPr="000D744E" w:rsidRDefault="0090683A" w:rsidP="0090683A">
            <w:pPr>
              <w:spacing w:before="60"/>
              <w:rPr>
                <w:rFonts w:ascii="Times New Roman" w:eastAsia="Times New Roman" w:hAnsi="Times New Roman" w:cs="Times New Roman"/>
                <w:color w:val="000000"/>
                <w:sz w:val="24"/>
                <w:szCs w:val="24"/>
              </w:rPr>
            </w:pPr>
            <w:r w:rsidRPr="000D744E">
              <w:rPr>
                <w:rFonts w:ascii="Times New Roman" w:eastAsia="Times New Roman" w:hAnsi="Times New Roman" w:cs="Times New Roman"/>
                <w:color w:val="000000"/>
                <w:sz w:val="24"/>
                <w:szCs w:val="24"/>
              </w:rPr>
              <w:t>Kích thước (HxWxD): 260 x 275 x 344 mm</w:t>
            </w:r>
          </w:p>
          <w:p w:rsidR="0090683A" w:rsidRPr="000D744E" w:rsidRDefault="0090683A" w:rsidP="0090683A">
            <w:pPr>
              <w:spacing w:before="60"/>
              <w:rPr>
                <w:rFonts w:ascii="Times New Roman" w:eastAsia="Times New Roman" w:hAnsi="Times New Roman" w:cs="Times New Roman"/>
                <w:color w:val="000000"/>
                <w:sz w:val="24"/>
                <w:szCs w:val="24"/>
              </w:rPr>
            </w:pPr>
            <w:r w:rsidRPr="000D744E">
              <w:rPr>
                <w:rFonts w:ascii="Times New Roman" w:eastAsia="Times New Roman" w:hAnsi="Times New Roman" w:cs="Times New Roman"/>
                <w:color w:val="000000"/>
                <w:sz w:val="24"/>
                <w:szCs w:val="24"/>
              </w:rPr>
              <w:t>Dải nhiệt độ ly tâm -10 đến 40</w:t>
            </w:r>
            <w:r w:rsidRPr="000D744E">
              <w:rPr>
                <w:rFonts w:ascii="Times New Roman" w:eastAsia="Times New Roman" w:hAnsi="Times New Roman" w:cs="Times New Roman"/>
                <w:color w:val="000000"/>
                <w:sz w:val="24"/>
                <w:szCs w:val="24"/>
                <w:vertAlign w:val="superscript"/>
              </w:rPr>
              <w:t>o</w:t>
            </w:r>
            <w:r w:rsidRPr="000D744E">
              <w:rPr>
                <w:rFonts w:ascii="Times New Roman" w:eastAsia="Times New Roman" w:hAnsi="Times New Roman" w:cs="Times New Roman"/>
                <w:color w:val="000000"/>
                <w:sz w:val="24"/>
                <w:szCs w:val="24"/>
              </w:rPr>
              <w:t>C</w:t>
            </w:r>
          </w:p>
          <w:p w:rsidR="0090683A" w:rsidRPr="000D744E" w:rsidRDefault="0090683A" w:rsidP="0090683A">
            <w:p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82816" behindDoc="0" locked="0" layoutInCell="1" allowOverlap="1">
                  <wp:simplePos x="0" y="0"/>
                  <wp:positionH relativeFrom="column">
                    <wp:posOffset>2286635</wp:posOffset>
                  </wp:positionH>
                  <wp:positionV relativeFrom="paragraph">
                    <wp:posOffset>203835</wp:posOffset>
                  </wp:positionV>
                  <wp:extent cx="1343025" cy="1533525"/>
                  <wp:effectExtent l="0" t="0" r="9525" b="0"/>
                  <wp:wrapSquare wrapText="bothSides"/>
                  <wp:docPr id="35" name="Picture 2" descr="MIKRO 200"/>
                  <wp:cNvGraphicFramePr/>
                  <a:graphic xmlns:a="http://schemas.openxmlformats.org/drawingml/2006/main">
                    <a:graphicData uri="http://schemas.openxmlformats.org/drawingml/2006/picture">
                      <pic:pic xmlns:pic="http://schemas.openxmlformats.org/drawingml/2006/picture">
                        <pic:nvPicPr>
                          <pic:cNvPr id="2" name="Picture 1" descr="MIKRO 200"/>
                          <pic:cNvPicPr>
                            <a:picLocks noChangeAspect="1" noChangeArrowheads="1"/>
                          </pic:cNvPicPr>
                        </pic:nvPicPr>
                        <pic:blipFill>
                          <a:blip r:embed="rId20" cstate="print"/>
                          <a:srcRect/>
                          <a:stretch>
                            <a:fillRect/>
                          </a:stretch>
                        </pic:blipFill>
                        <pic:spPr bwMode="auto">
                          <a:xfrm>
                            <a:off x="0" y="0"/>
                            <a:ext cx="1343025" cy="1533525"/>
                          </a:xfrm>
                          <a:prstGeom prst="rect">
                            <a:avLst/>
                          </a:prstGeom>
                          <a:noFill/>
                        </pic:spPr>
                      </pic:pic>
                    </a:graphicData>
                  </a:graphic>
                </wp:anchor>
              </w:drawing>
            </w:r>
            <w:r w:rsidRPr="000D744E">
              <w:rPr>
                <w:rFonts w:ascii="Times New Roman" w:eastAsia="Times New Roman" w:hAnsi="Times New Roman" w:cs="Times New Roman"/>
                <w:color w:val="000000"/>
                <w:sz w:val="24"/>
                <w:szCs w:val="24"/>
              </w:rPr>
              <w:t>Điện áp: 200-240V/50-60Hz</w:t>
            </w:r>
          </w:p>
          <w:p w:rsidR="0090683A" w:rsidRPr="000D744E" w:rsidRDefault="0090683A" w:rsidP="0090683A">
            <w:p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Lực ly </w:t>
            </w:r>
            <w:r w:rsidRPr="000D744E">
              <w:rPr>
                <w:rFonts w:ascii="Times New Roman" w:eastAsia="Times New Roman" w:hAnsi="Times New Roman" w:cs="Times New Roman"/>
                <w:color w:val="000000"/>
                <w:sz w:val="24"/>
                <w:szCs w:val="24"/>
              </w:rPr>
              <w:t>tâm max: RCF 21,382</w:t>
            </w:r>
          </w:p>
          <w:p w:rsidR="0090683A" w:rsidRDefault="0090683A" w:rsidP="0090683A">
            <w:pPr>
              <w:spacing w:before="60"/>
              <w:rPr>
                <w:rFonts w:ascii="Times New Roman" w:eastAsia="Times New Roman" w:hAnsi="Times New Roman" w:cs="Times New Roman"/>
                <w:color w:val="000000"/>
                <w:sz w:val="24"/>
                <w:szCs w:val="24"/>
              </w:rPr>
            </w:pPr>
            <w:r w:rsidRPr="000D744E">
              <w:rPr>
                <w:rFonts w:ascii="Times New Roman" w:eastAsia="Times New Roman" w:hAnsi="Times New Roman" w:cs="Times New Roman"/>
                <w:color w:val="000000"/>
                <w:sz w:val="24"/>
                <w:szCs w:val="24"/>
              </w:rPr>
              <w:t>Trọng lượng: 11.5 kg</w:t>
            </w:r>
          </w:p>
          <w:p w:rsidR="0090683A" w:rsidRPr="000D744E" w:rsidRDefault="0090683A" w:rsidP="0090683A">
            <w:pPr>
              <w:spacing w:before="60"/>
              <w:rPr>
                <w:rFonts w:ascii="Times New Roman" w:eastAsia="Times New Roman" w:hAnsi="Times New Roman" w:cs="Times New Roman"/>
                <w:color w:val="000000"/>
                <w:sz w:val="24"/>
                <w:szCs w:val="24"/>
              </w:rPr>
            </w:pPr>
          </w:p>
          <w:p w:rsidR="0090683A" w:rsidRPr="000D744E" w:rsidRDefault="0090683A" w:rsidP="0090683A">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w:t>
            </w:r>
            <w:r w:rsidRPr="000D744E">
              <w:rPr>
                <w:rFonts w:ascii="Times New Roman" w:eastAsia="Times New Roman" w:hAnsi="Times New Roman" w:cs="Times New Roman"/>
                <w:b/>
                <w:bCs/>
                <w:color w:val="000000"/>
                <w:sz w:val="24"/>
                <w:szCs w:val="24"/>
              </w:rPr>
              <w:t>otor góc code 2424:</w:t>
            </w:r>
          </w:p>
          <w:p w:rsidR="0090683A" w:rsidRPr="000D744E" w:rsidRDefault="0090683A" w:rsidP="0090683A">
            <w:pPr>
              <w:spacing w:before="60"/>
              <w:rPr>
                <w:rFonts w:ascii="Times New Roman" w:eastAsia="Times New Roman" w:hAnsi="Times New Roman" w:cs="Times New Roman"/>
                <w:color w:val="000000"/>
                <w:sz w:val="24"/>
                <w:szCs w:val="24"/>
              </w:rPr>
            </w:pPr>
            <w:r w:rsidRPr="000D744E">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otor góc 24 chỗ, dùng cho ống ly</w:t>
            </w:r>
            <w:r w:rsidRPr="000D744E">
              <w:rPr>
                <w:rFonts w:ascii="Times New Roman" w:eastAsia="Times New Roman" w:hAnsi="Times New Roman" w:cs="Times New Roman"/>
                <w:color w:val="000000"/>
                <w:sz w:val="24"/>
                <w:szCs w:val="24"/>
              </w:rPr>
              <w:t xml:space="preserve"> tâm 1,5ml hoặc</w:t>
            </w:r>
            <w:r>
              <w:rPr>
                <w:rFonts w:ascii="Times New Roman" w:eastAsia="Times New Roman" w:hAnsi="Times New Roman" w:cs="Times New Roman"/>
                <w:color w:val="000000"/>
                <w:sz w:val="24"/>
                <w:szCs w:val="24"/>
              </w:rPr>
              <w:t xml:space="preserve"> </w:t>
            </w:r>
            <w:r w:rsidRPr="000D744E">
              <w:rPr>
                <w:rFonts w:ascii="Times New Roman" w:eastAsia="Times New Roman" w:hAnsi="Times New Roman" w:cs="Times New Roman"/>
                <w:color w:val="000000"/>
                <w:sz w:val="24"/>
                <w:szCs w:val="24"/>
              </w:rPr>
              <w:t>2ml.</w:t>
            </w:r>
          </w:p>
          <w:p w:rsidR="0090683A" w:rsidRPr="000D744E" w:rsidRDefault="0090683A" w:rsidP="0090683A">
            <w:pPr>
              <w:spacing w:before="60"/>
              <w:rPr>
                <w:rFonts w:ascii="Times New Roman" w:eastAsia="Times New Roman" w:hAnsi="Times New Roman" w:cs="Times New Roman"/>
                <w:color w:val="000000"/>
                <w:sz w:val="24"/>
                <w:szCs w:val="24"/>
              </w:rPr>
            </w:pPr>
            <w:r w:rsidRPr="000D744E">
              <w:rPr>
                <w:rFonts w:ascii="Times New Roman" w:eastAsia="Times New Roman" w:hAnsi="Times New Roman" w:cs="Times New Roman"/>
                <w:color w:val="000000"/>
                <w:sz w:val="24"/>
                <w:szCs w:val="24"/>
              </w:rPr>
              <w:t>Tốc độ li tâm Max: 15000vòng/phút</w:t>
            </w:r>
          </w:p>
          <w:p w:rsidR="0090683A" w:rsidRPr="002E690B" w:rsidRDefault="0090683A" w:rsidP="0090683A">
            <w:pPr>
              <w:spacing w:before="60"/>
              <w:rPr>
                <w:rFonts w:ascii="Times New Roman" w:eastAsia="Times New Roman" w:hAnsi="Times New Roman" w:cs="Times New Roman"/>
                <w:b/>
                <w:bCs/>
                <w:sz w:val="24"/>
                <w:szCs w:val="24"/>
              </w:rPr>
            </w:pPr>
            <w:r w:rsidRPr="000D744E">
              <w:rPr>
                <w:rFonts w:ascii="Times New Roman" w:eastAsia="Times New Roman" w:hAnsi="Times New Roman" w:cs="Times New Roman"/>
                <w:color w:val="000000"/>
                <w:sz w:val="24"/>
                <w:szCs w:val="24"/>
              </w:rPr>
              <w:t>Lực li tâm Max: RCF 21.382</w:t>
            </w:r>
          </w:p>
        </w:tc>
        <w:tc>
          <w:tcPr>
            <w:tcW w:w="720" w:type="dxa"/>
            <w:tcBorders>
              <w:top w:val="single" w:sz="4" w:space="0" w:color="auto"/>
              <w:left w:val="nil"/>
              <w:bottom w:val="single" w:sz="4" w:space="0" w:color="auto"/>
              <w:right w:val="single" w:sz="4" w:space="0" w:color="auto"/>
            </w:tcBorders>
            <w:shd w:val="clear" w:color="auto" w:fill="auto"/>
            <w:noWrap/>
            <w:hideMark/>
          </w:tcPr>
          <w:p w:rsidR="0090683A" w:rsidRPr="002E690B" w:rsidRDefault="0090683A" w:rsidP="0090683A">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90683A" w:rsidRDefault="0090683A" w:rsidP="0090683A">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Hettich – Đức</w:t>
            </w:r>
          </w:p>
          <w:p w:rsidR="0090683A" w:rsidRPr="002E690B" w:rsidRDefault="0090683A" w:rsidP="0090683A">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Labnet – Mỹ</w:t>
            </w:r>
          </w:p>
        </w:tc>
      </w:tr>
      <w:tr w:rsidR="0090683A" w:rsidTr="0090683A">
        <w:trPr>
          <w:trHeight w:val="375"/>
        </w:trPr>
        <w:tc>
          <w:tcPr>
            <w:tcW w:w="746" w:type="dxa"/>
            <w:tcBorders>
              <w:top w:val="single" w:sz="4" w:space="0" w:color="auto"/>
              <w:left w:val="double" w:sz="6" w:space="0" w:color="auto"/>
              <w:bottom w:val="single" w:sz="4" w:space="0" w:color="auto"/>
              <w:right w:val="single" w:sz="4" w:space="0" w:color="auto"/>
            </w:tcBorders>
            <w:shd w:val="clear" w:color="auto" w:fill="FFFFFF"/>
            <w:noWrap/>
            <w:hideMark/>
          </w:tcPr>
          <w:p w:rsidR="0090683A" w:rsidRDefault="0090683A" w:rsidP="0090683A">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6184" w:type="dxa"/>
            <w:tcBorders>
              <w:top w:val="single" w:sz="4" w:space="0" w:color="auto"/>
              <w:left w:val="nil"/>
              <w:bottom w:val="single" w:sz="4" w:space="0" w:color="auto"/>
              <w:right w:val="single" w:sz="4" w:space="0" w:color="auto"/>
            </w:tcBorders>
            <w:vAlign w:val="center"/>
            <w:hideMark/>
          </w:tcPr>
          <w:p w:rsidR="0090683A" w:rsidRDefault="0090683A" w:rsidP="0090683A">
            <w:pPr>
              <w:spacing w:before="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MÁY ĐO pH/NHIỆT ĐỘ ĐỂ BÀN </w:t>
            </w:r>
          </w:p>
          <w:p w:rsidR="0090683A" w:rsidRDefault="0090683A" w:rsidP="0090683A">
            <w:pPr>
              <w:pStyle w:val="ListParagraph"/>
              <w:numPr>
                <w:ilvl w:val="0"/>
                <w:numId w:val="27"/>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đo: -2.00 … + 16.00 pH. Độ chính xác: ±0.01 pH</w:t>
            </w:r>
          </w:p>
          <w:p w:rsidR="0090683A" w:rsidRDefault="0090683A" w:rsidP="0090683A">
            <w:pPr>
              <w:pStyle w:val="ListParagraph"/>
              <w:numPr>
                <w:ilvl w:val="0"/>
                <w:numId w:val="27"/>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đo nhiệt độ: -20.0 …+120.0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Độ chính xác: ±0.4</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p w:rsidR="0090683A" w:rsidRDefault="0090683A" w:rsidP="0090683A">
            <w:pPr>
              <w:pStyle w:val="ListParagraph"/>
              <w:numPr>
                <w:ilvl w:val="0"/>
                <w:numId w:val="27"/>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Tự động nhận biết dung dịch chuẩn. Chấp nhận tất cả các điện cực đo của các hãng khác với đầu nối BNC</w:t>
            </w:r>
          </w:p>
          <w:p w:rsidR="0090683A" w:rsidRDefault="0090683A" w:rsidP="0090683A">
            <w:pPr>
              <w:pStyle w:val="ListParagraph"/>
              <w:numPr>
                <w:ilvl w:val="0"/>
                <w:numId w:val="27"/>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Tự động bù trừ nhiệt độ. </w:t>
            </w:r>
          </w:p>
          <w:p w:rsidR="0090683A" w:rsidRDefault="0090683A" w:rsidP="0090683A">
            <w:pPr>
              <w:pStyle w:val="ListParagraph"/>
              <w:numPr>
                <w:ilvl w:val="0"/>
                <w:numId w:val="27"/>
              </w:numPr>
              <w:spacing w:before="60"/>
              <w:rPr>
                <w:rFonts w:ascii="Times New Roman" w:eastAsia="Times New Roman" w:hAnsi="Times New Roman" w:cs="Times New Roman"/>
                <w:sz w:val="24"/>
                <w:szCs w:val="24"/>
              </w:rPr>
            </w:pPr>
            <w:r>
              <w:rPr>
                <w:rFonts w:ascii="Times New Roman" w:eastAsia="Times New Roman" w:hAnsi="Times New Roman" w:cs="Times New Roman"/>
                <w:sz w:val="24"/>
                <w:szCs w:val="24"/>
              </w:rPr>
              <w:t>Kết quả đo pH/nhiệt độ hiển thị bằng màn hình LCD lớn.</w:t>
            </w:r>
          </w:p>
          <w:p w:rsidR="0090683A" w:rsidRDefault="0090683A" w:rsidP="0090683A">
            <w:pPr>
              <w:spacing w:before="60"/>
              <w:jc w:val="center"/>
              <w:rPr>
                <w:rFonts w:ascii="Times New Roman" w:eastAsia="Times New Roman" w:hAnsi="Times New Roman" w:cs="Times New Roman"/>
                <w:sz w:val="24"/>
                <w:szCs w:val="24"/>
              </w:rPr>
            </w:pPr>
            <w:r>
              <w:rPr>
                <w:noProof/>
              </w:rPr>
              <w:drawing>
                <wp:inline distT="0" distB="0" distL="0" distR="0">
                  <wp:extent cx="1743075" cy="1743075"/>
                  <wp:effectExtent l="19050" t="0" r="9525" b="0"/>
                  <wp:docPr id="36" name="Picture 25" descr="http://www.milwaukeeinst.com/site/db/img/Mi15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waukeeinst.com/site/db/img/Mi150_big.jpg"/>
                          <pic:cNvPicPr>
                            <a:picLocks noChangeAspect="1" noChangeArrowheads="1"/>
                          </pic:cNvPicPr>
                        </pic:nvPicPr>
                        <pic:blipFill>
                          <a:blip r:embed="rId2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c>
        <w:tc>
          <w:tcPr>
            <w:tcW w:w="720" w:type="dxa"/>
            <w:tcBorders>
              <w:top w:val="single" w:sz="4" w:space="0" w:color="auto"/>
              <w:left w:val="nil"/>
              <w:bottom w:val="single" w:sz="4" w:space="0" w:color="auto"/>
              <w:right w:val="single" w:sz="4" w:space="0" w:color="auto"/>
            </w:tcBorders>
            <w:hideMark/>
          </w:tcPr>
          <w:p w:rsidR="0090683A" w:rsidRDefault="0090683A" w:rsidP="0090683A">
            <w:pPr>
              <w:spacing w:before="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2591" w:type="dxa"/>
            <w:tcBorders>
              <w:top w:val="single" w:sz="4" w:space="0" w:color="auto"/>
              <w:left w:val="nil"/>
              <w:bottom w:val="single" w:sz="4" w:space="0" w:color="auto"/>
              <w:right w:val="double" w:sz="6" w:space="0" w:color="auto"/>
            </w:tcBorders>
            <w:noWrap/>
            <w:hideMark/>
          </w:tcPr>
          <w:p w:rsidR="0090683A" w:rsidRDefault="0090683A" w:rsidP="0090683A">
            <w:pPr>
              <w:spacing w:before="60"/>
              <w:rPr>
                <w:rFonts w:ascii="Times New Roman" w:eastAsia="Times New Roman" w:hAnsi="Times New Roman" w:cs="Times New Roman"/>
                <w:b/>
                <w:color w:val="000000"/>
                <w:sz w:val="24"/>
                <w:szCs w:val="24"/>
              </w:rPr>
            </w:pPr>
            <w:r>
              <w:rPr>
                <w:rFonts w:ascii="Times New Roman" w:eastAsia="Times New Roman" w:hAnsi="Times New Roman" w:cs="Times New Roman"/>
                <w:b/>
                <w:bCs/>
                <w:sz w:val="24"/>
                <w:szCs w:val="24"/>
              </w:rPr>
              <w:t>MARTINI – Rumani</w:t>
            </w:r>
          </w:p>
        </w:tc>
      </w:tr>
      <w:tr w:rsidR="0090683A" w:rsidRPr="00475F74" w:rsidTr="0090683A">
        <w:trPr>
          <w:trHeight w:val="3893"/>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90683A" w:rsidRPr="00475F74" w:rsidRDefault="0090683A" w:rsidP="0090683A">
            <w:pPr>
              <w:spacing w:before="60"/>
              <w:jc w:val="center"/>
              <w:rPr>
                <w:rFonts w:ascii="Times New Roman" w:eastAsia="Times New Roman" w:hAnsi="Times New Roman" w:cs="Times New Roman"/>
                <w:b/>
                <w:sz w:val="24"/>
                <w:szCs w:val="24"/>
              </w:rPr>
            </w:pPr>
            <w:r w:rsidRPr="00475F74">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1</w:t>
            </w:r>
          </w:p>
        </w:tc>
        <w:tc>
          <w:tcPr>
            <w:tcW w:w="6184" w:type="dxa"/>
            <w:tcBorders>
              <w:top w:val="single" w:sz="4" w:space="0" w:color="auto"/>
              <w:left w:val="nil"/>
              <w:bottom w:val="single" w:sz="4" w:space="0" w:color="auto"/>
              <w:right w:val="single" w:sz="4" w:space="0" w:color="auto"/>
            </w:tcBorders>
            <w:shd w:val="clear" w:color="auto" w:fill="auto"/>
            <w:noWrap/>
            <w:hideMark/>
          </w:tcPr>
          <w:p w:rsidR="0090683A" w:rsidRPr="00475F74" w:rsidRDefault="0090683A" w:rsidP="0090683A">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MÁY LY TÂM ỐNG FACOL</w:t>
            </w:r>
            <w:r w:rsidRPr="00A20CA2">
              <w:rPr>
                <w:rFonts w:ascii="Times New Roman" w:eastAsia="Times New Roman" w:hAnsi="Times New Roman" w:cs="Times New Roman"/>
                <w:b/>
                <w:bCs/>
                <w:color w:val="000000"/>
                <w:sz w:val="24"/>
                <w:szCs w:val="24"/>
              </w:rPr>
              <w:t xml:space="preserve"> 15ml</w:t>
            </w:r>
          </w:p>
          <w:p w:rsidR="0090683A" w:rsidRDefault="0090683A" w:rsidP="0090683A">
            <w:pPr>
              <w:spacing w:before="60"/>
              <w:rPr>
                <w:rFonts w:ascii="Times New Roman" w:eastAsia="Times New Roman" w:hAnsi="Times New Roman" w:cs="Times New Roman"/>
                <w:b/>
                <w:bCs/>
                <w:color w:val="000000"/>
                <w:sz w:val="24"/>
                <w:szCs w:val="24"/>
              </w:rPr>
            </w:pPr>
            <w:r w:rsidRPr="00A20CA2">
              <w:rPr>
                <w:rFonts w:ascii="Times New Roman" w:eastAsia="Times New Roman" w:hAnsi="Times New Roman" w:cs="Times New Roman"/>
                <w:b/>
                <w:bCs/>
                <w:color w:val="000000"/>
                <w:sz w:val="24"/>
                <w:szCs w:val="24"/>
              </w:rPr>
              <w:t>Model:</w:t>
            </w:r>
            <w:r w:rsidRPr="00475F74">
              <w:rPr>
                <w:rFonts w:ascii="Times New Roman" w:eastAsia="Times New Roman" w:hAnsi="Times New Roman" w:cs="Times New Roman"/>
                <w:b/>
                <w:bCs/>
                <w:color w:val="000000"/>
                <w:sz w:val="24"/>
                <w:szCs w:val="24"/>
              </w:rPr>
              <w:t xml:space="preserve"> </w:t>
            </w:r>
            <w:r w:rsidRPr="00A20CA2">
              <w:rPr>
                <w:rFonts w:ascii="Times New Roman" w:eastAsia="Times New Roman" w:hAnsi="Times New Roman" w:cs="Times New Roman"/>
                <w:b/>
                <w:bCs/>
                <w:color w:val="000000"/>
                <w:sz w:val="24"/>
                <w:szCs w:val="24"/>
              </w:rPr>
              <w:t>ROTOFIX 32A</w:t>
            </w:r>
          </w:p>
          <w:p w:rsidR="0090683A" w:rsidRPr="00475F74" w:rsidRDefault="0090683A" w:rsidP="0090683A">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Sử dụng để l</w:t>
            </w:r>
            <w:r w:rsidRPr="00475F74">
              <w:rPr>
                <w:rFonts w:ascii="Times New Roman" w:eastAsia="Times New Roman" w:hAnsi="Times New Roman" w:cs="Times New Roman"/>
                <w:b/>
                <w:bCs/>
                <w:color w:val="000000"/>
                <w:sz w:val="24"/>
                <w:szCs w:val="24"/>
              </w:rPr>
              <w:t>y tâm mẫu tr</w:t>
            </w:r>
            <w:r w:rsidRPr="00475F74">
              <w:rPr>
                <w:rFonts w:ascii="Times New Roman" w:eastAsia="Times New Roman" w:hAnsi="Times New Roman" w:cs="Times New Roman" w:hint="cs"/>
                <w:b/>
                <w:bCs/>
                <w:color w:val="000000"/>
                <w:sz w:val="24"/>
                <w:szCs w:val="24"/>
              </w:rPr>
              <w:t>ư</w:t>
            </w:r>
            <w:r>
              <w:rPr>
                <w:rFonts w:ascii="Times New Roman" w:eastAsia="Times New Roman" w:hAnsi="Times New Roman" w:cs="Times New Roman"/>
                <w:b/>
                <w:bCs/>
                <w:color w:val="000000"/>
                <w:sz w:val="24"/>
                <w:szCs w:val="24"/>
              </w:rPr>
              <w:t>ớc khi tách A</w:t>
            </w:r>
            <w:r w:rsidRPr="00475F74">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z w:val="24"/>
                <w:szCs w:val="24"/>
              </w:rPr>
              <w:t>N</w:t>
            </w:r>
            <w:r w:rsidRPr="00475F74">
              <w:rPr>
                <w:rFonts w:ascii="Times New Roman" w:eastAsia="Times New Roman" w:hAnsi="Times New Roman" w:cs="Times New Roman"/>
                <w:b/>
                <w:bCs/>
                <w:color w:val="000000"/>
                <w:sz w:val="24"/>
                <w:szCs w:val="24"/>
              </w:rPr>
              <w:t>/ ARN</w:t>
            </w:r>
          </w:p>
          <w:p w:rsidR="0090683A" w:rsidRPr="00475F74" w:rsidRDefault="0090683A" w:rsidP="0090683A">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Tốc độ tối đa: 6000 vòng/phút</w:t>
            </w:r>
          </w:p>
          <w:p w:rsidR="0090683A" w:rsidRPr="00475F74" w:rsidRDefault="0090683A" w:rsidP="0090683A">
            <w:pPr>
              <w:pStyle w:val="ListParagraph"/>
              <w:numPr>
                <w:ilvl w:val="0"/>
                <w:numId w:val="28"/>
              </w:numPr>
              <w:spacing w:befor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Lực văng tối đa: 4629 RCF</w:t>
            </w:r>
          </w:p>
          <w:p w:rsidR="0090683A" w:rsidRPr="00475F74" w:rsidRDefault="0090683A" w:rsidP="0090683A">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Thể tích lớn nhất:  4 x 100ml, 32x15ml,…ống phụ thuộc roto</w:t>
            </w:r>
          </w:p>
          <w:p w:rsidR="0090683A" w:rsidRPr="00475F74" w:rsidRDefault="0090683A" w:rsidP="0090683A">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Khả năng ly tâm lên tới 40 ống nghiệm 5-7ml</w:t>
            </w:r>
          </w:p>
          <w:p w:rsidR="0090683A" w:rsidRPr="00475F74" w:rsidRDefault="0090683A" w:rsidP="0090683A">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Gia tốc: &lt;35 giây</w:t>
            </w:r>
          </w:p>
          <w:p w:rsidR="0090683A" w:rsidRPr="00475F74" w:rsidRDefault="0090683A" w:rsidP="0090683A">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Thời gian: 0-99 phút</w:t>
            </w:r>
          </w:p>
          <w:p w:rsidR="0090683A" w:rsidRPr="00475F74" w:rsidRDefault="0090683A" w:rsidP="0090683A">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hiệt độ điều khiển: -10 đến 40</w:t>
            </w:r>
            <w:r w:rsidRPr="00475F74">
              <w:rPr>
                <w:rFonts w:ascii="Times New Roman" w:eastAsia="Times New Roman" w:hAnsi="Times New Roman" w:cs="Times New Roman"/>
                <w:color w:val="000000"/>
                <w:sz w:val="24"/>
                <w:szCs w:val="24"/>
                <w:vertAlign w:val="superscript"/>
              </w:rPr>
              <w:t>o</w:t>
            </w:r>
            <w:r w:rsidRPr="00475F74">
              <w:rPr>
                <w:rFonts w:ascii="Times New Roman" w:eastAsia="Times New Roman" w:hAnsi="Times New Roman" w:cs="Times New Roman"/>
                <w:color w:val="000000"/>
                <w:sz w:val="24"/>
                <w:szCs w:val="24"/>
              </w:rPr>
              <w:t>C</w:t>
            </w:r>
          </w:p>
          <w:p w:rsidR="0090683A" w:rsidRPr="00475F74" w:rsidRDefault="0090683A" w:rsidP="0090683A">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Kích thước(HxWxD): 261 x 368 x 437 mm </w:t>
            </w:r>
          </w:p>
          <w:p w:rsidR="0090683A" w:rsidRDefault="0090683A" w:rsidP="0090683A">
            <w:pPr>
              <w:pStyle w:val="ListParagraph"/>
              <w:numPr>
                <w:ilvl w:val="0"/>
                <w:numId w:val="28"/>
              </w:numPr>
              <w:spacing w:before="60"/>
              <w:rPr>
                <w:rFonts w:ascii="Times New Roman" w:eastAsia="Times New Roman" w:hAnsi="Times New Roman" w:cs="Times New Roman"/>
                <w:color w:val="000000"/>
                <w:sz w:val="24"/>
                <w:szCs w:val="24"/>
              </w:rPr>
            </w:pPr>
            <w:r w:rsidRPr="00475F74">
              <w:rPr>
                <w:rFonts w:ascii="Times New Roman" w:eastAsia="Times New Roman" w:hAnsi="Times New Roman" w:cs="Times New Roman"/>
                <w:color w:val="000000"/>
                <w:sz w:val="24"/>
                <w:szCs w:val="24"/>
              </w:rPr>
              <w:t>Trọng lượng: 15.5 kg </w:t>
            </w:r>
          </w:p>
          <w:p w:rsidR="0090683A" w:rsidRDefault="0090683A" w:rsidP="0090683A">
            <w:pPr>
              <w:pStyle w:val="ListParagraph"/>
              <w:spacing w:before="60"/>
              <w:ind w:left="360"/>
              <w:rPr>
                <w:rFonts w:ascii="Times New Roman" w:eastAsia="Times New Roman" w:hAnsi="Times New Roman" w:cs="Times New Roman"/>
                <w:color w:val="000000"/>
                <w:sz w:val="24"/>
                <w:szCs w:val="24"/>
              </w:rPr>
            </w:pPr>
            <w:r w:rsidRPr="00BD429D">
              <w:rPr>
                <w:rFonts w:ascii="Times New Roman" w:eastAsia="Times New Roman" w:hAnsi="Times New Roman" w:cs="Times New Roman"/>
                <w:noProof/>
                <w:color w:val="000000"/>
                <w:sz w:val="24"/>
                <w:szCs w:val="24"/>
              </w:rPr>
              <w:drawing>
                <wp:inline distT="0" distB="0" distL="0" distR="0">
                  <wp:extent cx="1676400" cy="1485900"/>
                  <wp:effectExtent l="0" t="0" r="0" b="0"/>
                  <wp:docPr id="37" name="Picture 3" descr="34143.png"/>
                  <wp:cNvGraphicFramePr/>
                  <a:graphic xmlns:a="http://schemas.openxmlformats.org/drawingml/2006/main">
                    <a:graphicData uri="http://schemas.openxmlformats.org/drawingml/2006/picture">
                      <pic:pic xmlns:pic="http://schemas.openxmlformats.org/drawingml/2006/picture">
                        <pic:nvPicPr>
                          <pic:cNvPr id="9" name="Picture 8" descr="34143.png"/>
                          <pic:cNvPicPr>
                            <a:picLocks noChangeAspect="1"/>
                          </pic:cNvPicPr>
                        </pic:nvPicPr>
                        <pic:blipFill>
                          <a:blip r:embed="rId22" cstate="print"/>
                          <a:srcRect t="8075" b="6832"/>
                          <a:stretch>
                            <a:fillRect/>
                          </a:stretch>
                        </pic:blipFill>
                        <pic:spPr>
                          <a:xfrm>
                            <a:off x="0" y="0"/>
                            <a:ext cx="1676400" cy="1485900"/>
                          </a:xfrm>
                          <a:prstGeom prst="rect">
                            <a:avLst/>
                          </a:prstGeom>
                        </pic:spPr>
                      </pic:pic>
                    </a:graphicData>
                  </a:graphic>
                </wp:inline>
              </w:drawing>
            </w:r>
          </w:p>
          <w:p w:rsidR="0090683A" w:rsidRPr="00475F74" w:rsidRDefault="0090683A" w:rsidP="0090683A">
            <w:pPr>
              <w:pStyle w:val="ListParagraph"/>
              <w:spacing w:before="60"/>
              <w:ind w:left="360"/>
              <w:rPr>
                <w:rFonts w:ascii="Times New Roman" w:eastAsia="Times New Roman" w:hAnsi="Times New Roman" w:cs="Times New Roman"/>
                <w:color w:val="000000"/>
                <w:sz w:val="24"/>
                <w:szCs w:val="24"/>
              </w:rPr>
            </w:pPr>
          </w:p>
        </w:tc>
        <w:tc>
          <w:tcPr>
            <w:tcW w:w="720" w:type="dxa"/>
            <w:tcBorders>
              <w:top w:val="single" w:sz="4" w:space="0" w:color="auto"/>
              <w:left w:val="nil"/>
              <w:bottom w:val="single" w:sz="4" w:space="0" w:color="auto"/>
              <w:right w:val="single" w:sz="4" w:space="0" w:color="auto"/>
            </w:tcBorders>
            <w:shd w:val="clear" w:color="auto" w:fill="auto"/>
            <w:noWrap/>
            <w:hideMark/>
          </w:tcPr>
          <w:p w:rsidR="0090683A" w:rsidRPr="00475F74" w:rsidRDefault="0090683A" w:rsidP="0090683A">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90683A" w:rsidRPr="00475F74" w:rsidRDefault="0090683A" w:rsidP="0090683A">
            <w:pPr>
              <w:spacing w:before="60"/>
              <w:rPr>
                <w:rFonts w:ascii="Times New Roman" w:eastAsia="Times New Roman" w:hAnsi="Times New Roman" w:cs="Times New Roman"/>
                <w:b/>
                <w:bCs/>
                <w:color w:val="000000"/>
                <w:sz w:val="24"/>
                <w:szCs w:val="24"/>
              </w:rPr>
            </w:pPr>
            <w:r w:rsidRPr="00A20CA2">
              <w:rPr>
                <w:rFonts w:ascii="Times New Roman" w:eastAsia="Times New Roman" w:hAnsi="Times New Roman" w:cs="Times New Roman"/>
                <w:b/>
                <w:bCs/>
                <w:color w:val="000000"/>
                <w:sz w:val="24"/>
                <w:szCs w:val="24"/>
              </w:rPr>
              <w:t>Hettich-Đức</w:t>
            </w:r>
          </w:p>
        </w:tc>
      </w:tr>
      <w:tr w:rsidR="0090683A" w:rsidRPr="00475F74" w:rsidTr="00F90F51">
        <w:trPr>
          <w:trHeight w:val="2147"/>
        </w:trPr>
        <w:tc>
          <w:tcPr>
            <w:tcW w:w="746" w:type="dxa"/>
            <w:tcBorders>
              <w:top w:val="single" w:sz="4" w:space="0" w:color="auto"/>
              <w:left w:val="double" w:sz="6" w:space="0" w:color="auto"/>
              <w:bottom w:val="single" w:sz="4" w:space="0" w:color="auto"/>
              <w:right w:val="single" w:sz="4" w:space="0" w:color="auto"/>
            </w:tcBorders>
            <w:shd w:val="clear" w:color="000000" w:fill="FFFFFF"/>
            <w:noWrap/>
            <w:hideMark/>
          </w:tcPr>
          <w:p w:rsidR="0090683A" w:rsidRPr="00475F74" w:rsidRDefault="0090683A" w:rsidP="0090683A">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6184" w:type="dxa"/>
            <w:tcBorders>
              <w:top w:val="single" w:sz="4" w:space="0" w:color="auto"/>
              <w:left w:val="nil"/>
              <w:bottom w:val="single" w:sz="4" w:space="0" w:color="auto"/>
              <w:right w:val="single" w:sz="4" w:space="0" w:color="auto"/>
            </w:tcBorders>
            <w:shd w:val="clear" w:color="auto" w:fill="auto"/>
            <w:noWrap/>
            <w:hideMark/>
          </w:tcPr>
          <w:p w:rsidR="0090683A" w:rsidRPr="00A20CA2" w:rsidRDefault="0090683A" w:rsidP="0090683A">
            <w:pPr>
              <w:spacing w:before="60"/>
              <w:rPr>
                <w:rFonts w:ascii="Arial" w:eastAsia="Times New Roman" w:hAnsi="Arial" w:cs="Arial"/>
                <w:sz w:val="20"/>
                <w:szCs w:val="20"/>
              </w:rPr>
            </w:pPr>
            <w:r>
              <w:rPr>
                <w:rFonts w:ascii="Times New Roman" w:eastAsia="Times New Roman" w:hAnsi="Times New Roman" w:cs="Times New Roman"/>
                <w:b/>
                <w:bCs/>
                <w:color w:val="000000"/>
                <w:sz w:val="24"/>
                <w:szCs w:val="24"/>
              </w:rPr>
              <w:t>BỂ RỬA SIÊU ÂM 22Lit</w:t>
            </w:r>
          </w:p>
          <w:p w:rsidR="0090683A" w:rsidRPr="00A20CA2" w:rsidRDefault="0090683A" w:rsidP="0090683A">
            <w:pPr>
              <w:spacing w:before="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Model: WCH - 22</w:t>
            </w:r>
          </w:p>
          <w:p w:rsidR="0090683A" w:rsidRPr="00F376BB" w:rsidRDefault="0090683A" w:rsidP="0090683A">
            <w:pPr>
              <w:pStyle w:val="ListParagraph"/>
              <w:numPr>
                <w:ilvl w:val="0"/>
                <w:numId w:val="32"/>
              </w:numPr>
              <w:spacing w:before="60"/>
              <w:rPr>
                <w:rFonts w:ascii="Times New Roman" w:eastAsia="Times New Roman" w:hAnsi="Times New Roman" w:cs="Times New Roman"/>
                <w:color w:val="000000"/>
                <w:sz w:val="24"/>
                <w:szCs w:val="24"/>
              </w:rPr>
            </w:pPr>
            <w:r w:rsidRPr="00F376BB">
              <w:rPr>
                <w:rFonts w:ascii="Times New Roman" w:eastAsia="Times New Roman" w:hAnsi="Times New Roman" w:cs="Times New Roman"/>
                <w:color w:val="000000"/>
                <w:sz w:val="24"/>
                <w:szCs w:val="24"/>
              </w:rPr>
              <w:t>Thể tích: 22 L</w:t>
            </w:r>
          </w:p>
          <w:p w:rsidR="0090683A" w:rsidRPr="00F376BB" w:rsidRDefault="0090683A" w:rsidP="0090683A">
            <w:pPr>
              <w:pStyle w:val="ListParagraph"/>
              <w:numPr>
                <w:ilvl w:val="0"/>
                <w:numId w:val="32"/>
              </w:numPr>
              <w:spacing w:before="60"/>
              <w:rPr>
                <w:rFonts w:ascii="Times New Roman" w:eastAsia="Times New Roman" w:hAnsi="Times New Roman" w:cs="Times New Roman"/>
                <w:color w:val="000000"/>
                <w:sz w:val="24"/>
                <w:szCs w:val="24"/>
              </w:rPr>
            </w:pPr>
            <w:r w:rsidRPr="00F376BB">
              <w:rPr>
                <w:rFonts w:ascii="Times New Roman" w:eastAsia="Times New Roman" w:hAnsi="Times New Roman" w:cs="Times New Roman"/>
                <w:color w:val="000000"/>
                <w:sz w:val="24"/>
                <w:szCs w:val="24"/>
              </w:rPr>
              <w:t>Hiển thị: Hiển thị số</w:t>
            </w:r>
          </w:p>
          <w:p w:rsidR="0090683A" w:rsidRPr="00F376BB" w:rsidRDefault="0090683A" w:rsidP="0090683A">
            <w:pPr>
              <w:pStyle w:val="ListParagraph"/>
              <w:numPr>
                <w:ilvl w:val="0"/>
                <w:numId w:val="32"/>
              </w:numPr>
              <w:spacing w:before="60"/>
              <w:rPr>
                <w:rFonts w:ascii="Times New Roman" w:eastAsia="Times New Roman" w:hAnsi="Times New Roman" w:cs="Times New Roman"/>
                <w:color w:val="000000"/>
                <w:sz w:val="24"/>
                <w:szCs w:val="24"/>
              </w:rPr>
            </w:pPr>
            <w:r w:rsidRPr="00F376BB">
              <w:rPr>
                <w:rFonts w:ascii="Times New Roman" w:eastAsia="Times New Roman" w:hAnsi="Times New Roman" w:cs="Times New Roman"/>
                <w:color w:val="000000"/>
                <w:sz w:val="24"/>
                <w:szCs w:val="24"/>
              </w:rPr>
              <w:t>Khoảng nhiệt độ: 0</w:t>
            </w:r>
            <w:r w:rsidRPr="00F376BB">
              <w:rPr>
                <w:rFonts w:ascii="Times New Roman" w:eastAsia="Times New Roman" w:hAnsi="Times New Roman" w:cs="Times New Roman"/>
                <w:color w:val="000000"/>
                <w:sz w:val="24"/>
                <w:szCs w:val="24"/>
                <w:vertAlign w:val="superscript"/>
              </w:rPr>
              <w:t xml:space="preserve">0 </w:t>
            </w:r>
            <w:r w:rsidRPr="00F376BB">
              <w:rPr>
                <w:rFonts w:ascii="Times New Roman" w:eastAsia="Times New Roman" w:hAnsi="Times New Roman" w:cs="Times New Roman"/>
                <w:color w:val="000000"/>
                <w:sz w:val="24"/>
                <w:szCs w:val="24"/>
              </w:rPr>
              <w:t xml:space="preserve">C - 80°C </w:t>
            </w:r>
          </w:p>
          <w:p w:rsidR="0090683A" w:rsidRPr="00F376BB" w:rsidRDefault="0090683A" w:rsidP="0090683A">
            <w:pPr>
              <w:pStyle w:val="ListParagraph"/>
              <w:numPr>
                <w:ilvl w:val="0"/>
                <w:numId w:val="32"/>
              </w:numPr>
              <w:spacing w:before="60"/>
              <w:rPr>
                <w:rFonts w:ascii="Times New Roman" w:eastAsia="Times New Roman" w:hAnsi="Times New Roman" w:cs="Times New Roman"/>
                <w:color w:val="000000"/>
                <w:sz w:val="24"/>
                <w:szCs w:val="24"/>
              </w:rPr>
            </w:pPr>
            <w:r w:rsidRPr="00F376BB">
              <w:rPr>
                <w:rFonts w:ascii="Times New Roman" w:eastAsia="Times New Roman" w:hAnsi="Times New Roman" w:cs="Times New Roman"/>
                <w:color w:val="000000"/>
                <w:sz w:val="24"/>
                <w:szCs w:val="24"/>
              </w:rPr>
              <w:t>Thời gian: 0 – 99 phút</w:t>
            </w:r>
          </w:p>
          <w:p w:rsidR="0090683A" w:rsidRPr="0061730C" w:rsidRDefault="0090683A" w:rsidP="0090683A">
            <w:pPr>
              <w:pStyle w:val="ListParagraph"/>
              <w:numPr>
                <w:ilvl w:val="0"/>
                <w:numId w:val="32"/>
              </w:numPr>
              <w:spacing w:before="60"/>
              <w:rPr>
                <w:rFonts w:ascii="Times New Roman" w:eastAsia="Times New Roman" w:hAnsi="Times New Roman" w:cs="Times New Roman"/>
                <w:b/>
                <w:bCs/>
                <w:color w:val="000000"/>
                <w:sz w:val="24"/>
                <w:szCs w:val="24"/>
              </w:rPr>
            </w:pPr>
            <w:r w:rsidRPr="00F376BB">
              <w:rPr>
                <w:rFonts w:ascii="Times New Roman" w:eastAsia="Times New Roman" w:hAnsi="Times New Roman" w:cs="Times New Roman"/>
                <w:color w:val="000000"/>
                <w:sz w:val="24"/>
                <w:szCs w:val="24"/>
              </w:rPr>
              <w:t>Vỏ ngoài: Plastic Engineering</w:t>
            </w:r>
          </w:p>
          <w:p w:rsidR="0090683A" w:rsidRPr="0061730C" w:rsidRDefault="0090683A" w:rsidP="0090683A">
            <w:pPr>
              <w:pStyle w:val="ListParagraph"/>
              <w:spacing w:before="60"/>
              <w:ind w:left="360"/>
              <w:rPr>
                <w:rFonts w:ascii="Times New Roman" w:eastAsia="Times New Roman" w:hAnsi="Times New Roman" w:cs="Times New Roman"/>
                <w:b/>
                <w:bCs/>
                <w:color w:val="000000"/>
                <w:sz w:val="24"/>
                <w:szCs w:val="24"/>
              </w:rPr>
            </w:pPr>
          </w:p>
          <w:p w:rsidR="0090683A" w:rsidRDefault="0090683A" w:rsidP="0090683A">
            <w:pPr>
              <w:pStyle w:val="ListParagraph"/>
              <w:spacing w:before="60"/>
              <w:ind w:left="360"/>
              <w:rPr>
                <w:rFonts w:ascii="Times New Roman" w:eastAsia="Times New Roman" w:hAnsi="Times New Roman" w:cs="Times New Roman"/>
                <w:b/>
                <w:bCs/>
                <w:color w:val="000000"/>
                <w:sz w:val="24"/>
                <w:szCs w:val="24"/>
              </w:rPr>
            </w:pPr>
            <w:r>
              <w:rPr>
                <w:noProof/>
              </w:rPr>
              <w:drawing>
                <wp:inline distT="0" distB="0" distL="0" distR="0">
                  <wp:extent cx="1789022" cy="1381125"/>
                  <wp:effectExtent l="19050" t="0" r="1678" b="0"/>
                  <wp:docPr id="38" name="Picture 6" descr="http://www.labtopteknik.com/images/DAIHAN/2014%20-%20new/High%20Temp_%20Bath%20Circul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btopteknik.com/images/DAIHAN/2014%20-%20new/High%20Temp_%20Bath%20Circulator.gif"/>
                          <pic:cNvPicPr>
                            <a:picLocks noChangeAspect="1" noChangeArrowheads="1"/>
                          </pic:cNvPicPr>
                        </pic:nvPicPr>
                        <pic:blipFill>
                          <a:blip r:embed="rId23"/>
                          <a:srcRect t="10800" b="12000"/>
                          <a:stretch>
                            <a:fillRect/>
                          </a:stretch>
                        </pic:blipFill>
                        <pic:spPr bwMode="auto">
                          <a:xfrm>
                            <a:off x="0" y="0"/>
                            <a:ext cx="1789022" cy="1381125"/>
                          </a:xfrm>
                          <a:prstGeom prst="rect">
                            <a:avLst/>
                          </a:prstGeom>
                          <a:noFill/>
                          <a:ln w="9525">
                            <a:noFill/>
                            <a:miter lim="800000"/>
                            <a:headEnd/>
                            <a:tailEnd/>
                          </a:ln>
                        </pic:spPr>
                      </pic:pic>
                    </a:graphicData>
                  </a:graphic>
                </wp:inline>
              </w:drawing>
            </w:r>
          </w:p>
          <w:p w:rsidR="0090683A" w:rsidRPr="00F376BB" w:rsidRDefault="0090683A" w:rsidP="0090683A">
            <w:pPr>
              <w:pStyle w:val="ListParagraph"/>
              <w:spacing w:before="60"/>
              <w:ind w:left="360"/>
              <w:rPr>
                <w:rFonts w:ascii="Times New Roman" w:eastAsia="Times New Roman" w:hAnsi="Times New Roman" w:cs="Times New Roman"/>
                <w:b/>
                <w:bCs/>
                <w:color w:val="000000"/>
                <w:sz w:val="24"/>
                <w:szCs w:val="24"/>
              </w:rPr>
            </w:pPr>
          </w:p>
        </w:tc>
        <w:tc>
          <w:tcPr>
            <w:tcW w:w="720" w:type="dxa"/>
            <w:tcBorders>
              <w:top w:val="single" w:sz="4" w:space="0" w:color="auto"/>
              <w:left w:val="nil"/>
              <w:bottom w:val="single" w:sz="4" w:space="0" w:color="auto"/>
              <w:right w:val="single" w:sz="4" w:space="0" w:color="auto"/>
            </w:tcBorders>
            <w:shd w:val="clear" w:color="auto" w:fill="auto"/>
            <w:noWrap/>
            <w:hideMark/>
          </w:tcPr>
          <w:p w:rsidR="0090683A" w:rsidRPr="00475F74" w:rsidRDefault="0090683A" w:rsidP="0090683A">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single" w:sz="4" w:space="0" w:color="auto"/>
              <w:right w:val="double" w:sz="6" w:space="0" w:color="auto"/>
            </w:tcBorders>
            <w:shd w:val="clear" w:color="auto" w:fill="auto"/>
            <w:hideMark/>
          </w:tcPr>
          <w:p w:rsidR="0090683A" w:rsidRPr="00A20CA2" w:rsidRDefault="0090683A" w:rsidP="0090683A">
            <w:pPr>
              <w:spacing w:before="60"/>
              <w:rPr>
                <w:rFonts w:ascii="Times New Roman" w:eastAsia="Times New Roman" w:hAnsi="Times New Roman" w:cs="Times New Roman"/>
                <w:b/>
                <w:bCs/>
                <w:color w:val="000000"/>
                <w:sz w:val="24"/>
                <w:szCs w:val="24"/>
              </w:rPr>
            </w:pPr>
            <w:r w:rsidRPr="00A20CA2">
              <w:rPr>
                <w:rFonts w:ascii="Times New Roman" w:eastAsia="Times New Roman" w:hAnsi="Times New Roman" w:cs="Times New Roman"/>
                <w:b/>
                <w:bCs/>
                <w:color w:val="000000"/>
                <w:sz w:val="24"/>
                <w:szCs w:val="24"/>
              </w:rPr>
              <w:t>Daihan-Hàn Quốc</w:t>
            </w:r>
          </w:p>
        </w:tc>
      </w:tr>
      <w:tr w:rsidR="0090683A" w:rsidRPr="00F376BB" w:rsidTr="00F90F51">
        <w:trPr>
          <w:trHeight w:val="2147"/>
        </w:trPr>
        <w:tc>
          <w:tcPr>
            <w:tcW w:w="746" w:type="dxa"/>
            <w:tcBorders>
              <w:top w:val="single" w:sz="4" w:space="0" w:color="auto"/>
              <w:left w:val="double" w:sz="6" w:space="0" w:color="auto"/>
              <w:bottom w:val="double" w:sz="6" w:space="0" w:color="auto"/>
              <w:right w:val="single" w:sz="4" w:space="0" w:color="auto"/>
            </w:tcBorders>
            <w:shd w:val="clear" w:color="000000" w:fill="FFFFFF"/>
            <w:noWrap/>
            <w:hideMark/>
          </w:tcPr>
          <w:p w:rsidR="0090683A" w:rsidRPr="00F376BB" w:rsidRDefault="0090683A" w:rsidP="0090683A">
            <w:pPr>
              <w:spacing w:before="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6184" w:type="dxa"/>
            <w:tcBorders>
              <w:top w:val="single" w:sz="4" w:space="0" w:color="auto"/>
              <w:left w:val="nil"/>
              <w:bottom w:val="double" w:sz="6" w:space="0" w:color="auto"/>
              <w:right w:val="single" w:sz="4" w:space="0" w:color="auto"/>
            </w:tcBorders>
            <w:shd w:val="clear" w:color="auto" w:fill="auto"/>
            <w:noWrap/>
            <w:hideMark/>
          </w:tcPr>
          <w:p w:rsidR="0090683A" w:rsidRPr="00F376BB" w:rsidRDefault="0090683A" w:rsidP="0090683A">
            <w:pPr>
              <w:spacing w:before="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TỦ LẠNH BẢO QUẢN HÓA CHẤT</w:t>
            </w:r>
            <w:r w:rsidRPr="00A20CA2">
              <w:rPr>
                <w:rFonts w:ascii="Times New Roman" w:eastAsia="Times New Roman" w:hAnsi="Times New Roman" w:cs="Times New Roman"/>
                <w:b/>
                <w:bCs/>
                <w:sz w:val="24"/>
                <w:szCs w:val="24"/>
              </w:rPr>
              <w:t xml:space="preserve"> (2-8</w:t>
            </w:r>
            <w:r w:rsidRPr="00A20CA2">
              <w:rPr>
                <w:rFonts w:ascii="Times New Roman" w:eastAsia="Times New Roman" w:hAnsi="Times New Roman" w:cs="Times New Roman"/>
                <w:b/>
                <w:bCs/>
                <w:sz w:val="24"/>
                <w:szCs w:val="24"/>
                <w:vertAlign w:val="superscript"/>
              </w:rPr>
              <w:t>o</w:t>
            </w:r>
            <w:r w:rsidRPr="00A20CA2">
              <w:rPr>
                <w:rFonts w:ascii="Times New Roman" w:eastAsia="Times New Roman" w:hAnsi="Times New Roman" w:cs="Times New Roman"/>
                <w:b/>
                <w:bCs/>
                <w:sz w:val="24"/>
                <w:szCs w:val="24"/>
              </w:rPr>
              <w:t>C)</w:t>
            </w:r>
          </w:p>
          <w:p w:rsidR="0090683A" w:rsidRPr="00F376BB" w:rsidRDefault="0090683A" w:rsidP="0090683A">
            <w:pPr>
              <w:spacing w:before="60"/>
              <w:rPr>
                <w:rFonts w:ascii="Times New Roman" w:eastAsia="Times New Roman" w:hAnsi="Times New Roman" w:cs="Times New Roman"/>
                <w:b/>
                <w:bCs/>
                <w:sz w:val="24"/>
                <w:szCs w:val="24"/>
              </w:rPr>
            </w:pPr>
            <w:r w:rsidRPr="00A20CA2">
              <w:rPr>
                <w:rFonts w:ascii="Times New Roman" w:eastAsia="Times New Roman" w:hAnsi="Times New Roman" w:cs="Times New Roman"/>
                <w:b/>
                <w:bCs/>
                <w:sz w:val="24"/>
                <w:szCs w:val="24"/>
              </w:rPr>
              <w:t>Hãng sản xuất : Sharp</w:t>
            </w:r>
          </w:p>
          <w:p w:rsidR="0090683A" w:rsidRPr="00F376BB" w:rsidRDefault="0090683A" w:rsidP="0090683A">
            <w:pPr>
              <w:pStyle w:val="ListParagraph"/>
              <w:numPr>
                <w:ilvl w:val="0"/>
                <w:numId w:val="30"/>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Dung tích: 181 lít</w:t>
            </w:r>
          </w:p>
          <w:p w:rsidR="0090683A" w:rsidRPr="00F376BB" w:rsidRDefault="0090683A" w:rsidP="0090683A">
            <w:pPr>
              <w:pStyle w:val="ListParagraph"/>
              <w:numPr>
                <w:ilvl w:val="0"/>
                <w:numId w:val="30"/>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Công suất: 116-144W</w:t>
            </w:r>
          </w:p>
          <w:p w:rsidR="0090683A" w:rsidRPr="00F376BB" w:rsidRDefault="0090683A" w:rsidP="0090683A">
            <w:pPr>
              <w:pStyle w:val="ListParagraph"/>
              <w:numPr>
                <w:ilvl w:val="0"/>
                <w:numId w:val="30"/>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Kích thước 535 x 560 x 1365 mm</w:t>
            </w:r>
          </w:p>
          <w:p w:rsidR="0090683A" w:rsidRPr="00F376BB" w:rsidRDefault="0090683A" w:rsidP="0090683A">
            <w:pPr>
              <w:pStyle w:val="ListParagraph"/>
              <w:numPr>
                <w:ilvl w:val="0"/>
                <w:numId w:val="30"/>
              </w:numPr>
              <w:spacing w:before="60"/>
              <w:rPr>
                <w:rFonts w:ascii="Times New Roman" w:eastAsia="Times New Roman" w:hAnsi="Times New Roman" w:cs="Times New Roman"/>
                <w:sz w:val="24"/>
                <w:szCs w:val="24"/>
              </w:rPr>
            </w:pPr>
            <w:r w:rsidRPr="00F376BB">
              <w:rPr>
                <w:rFonts w:ascii="Times New Roman" w:eastAsia="Times New Roman" w:hAnsi="Times New Roman" w:cs="Times New Roman"/>
                <w:sz w:val="24"/>
                <w:szCs w:val="24"/>
              </w:rPr>
              <w:t>Khay kính chịu lực</w:t>
            </w:r>
          </w:p>
          <w:p w:rsidR="0090683A" w:rsidRPr="00F376BB" w:rsidRDefault="0090683A" w:rsidP="0090683A">
            <w:pPr>
              <w:pStyle w:val="ListParagraph"/>
              <w:numPr>
                <w:ilvl w:val="0"/>
                <w:numId w:val="30"/>
              </w:numPr>
              <w:spacing w:before="60"/>
              <w:rPr>
                <w:rFonts w:ascii="Times New Roman" w:eastAsia="Times New Roman" w:hAnsi="Times New Roman" w:cs="Times New Roman"/>
                <w:b/>
                <w:bCs/>
                <w:color w:val="000000"/>
                <w:sz w:val="24"/>
                <w:szCs w:val="24"/>
              </w:rPr>
            </w:pPr>
            <w:r w:rsidRPr="00F376BB">
              <w:rPr>
                <w:rFonts w:ascii="Times New Roman" w:eastAsia="Times New Roman" w:hAnsi="Times New Roman" w:cs="Times New Roman"/>
                <w:sz w:val="24"/>
                <w:szCs w:val="24"/>
              </w:rPr>
              <w:t>Bộ khử mùi phân tử bạc Nano Ag+</w:t>
            </w:r>
          </w:p>
        </w:tc>
        <w:tc>
          <w:tcPr>
            <w:tcW w:w="720" w:type="dxa"/>
            <w:tcBorders>
              <w:top w:val="single" w:sz="4" w:space="0" w:color="auto"/>
              <w:left w:val="nil"/>
              <w:bottom w:val="double" w:sz="6" w:space="0" w:color="auto"/>
              <w:right w:val="single" w:sz="4" w:space="0" w:color="auto"/>
            </w:tcBorders>
            <w:shd w:val="clear" w:color="auto" w:fill="auto"/>
            <w:noWrap/>
            <w:hideMark/>
          </w:tcPr>
          <w:p w:rsidR="0090683A" w:rsidRPr="00F376BB" w:rsidRDefault="0090683A" w:rsidP="0090683A">
            <w:pPr>
              <w:spacing w:before="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591" w:type="dxa"/>
            <w:tcBorders>
              <w:top w:val="single" w:sz="4" w:space="0" w:color="auto"/>
              <w:left w:val="nil"/>
              <w:bottom w:val="double" w:sz="6" w:space="0" w:color="auto"/>
              <w:right w:val="double" w:sz="6" w:space="0" w:color="auto"/>
            </w:tcBorders>
            <w:shd w:val="clear" w:color="auto" w:fill="auto"/>
            <w:hideMark/>
          </w:tcPr>
          <w:p w:rsidR="0090683A" w:rsidRPr="00F376BB" w:rsidRDefault="0090683A" w:rsidP="0090683A">
            <w:pPr>
              <w:spacing w:before="60"/>
              <w:jc w:val="both"/>
              <w:rPr>
                <w:rFonts w:ascii="Times New Roman" w:eastAsia="Times New Roman" w:hAnsi="Times New Roman" w:cs="Times New Roman"/>
                <w:b/>
                <w:bCs/>
                <w:sz w:val="24"/>
                <w:szCs w:val="24"/>
              </w:rPr>
            </w:pPr>
            <w:r w:rsidRPr="00A20CA2">
              <w:rPr>
                <w:rFonts w:ascii="Times New Roman" w:eastAsia="Times New Roman" w:hAnsi="Times New Roman" w:cs="Times New Roman"/>
                <w:b/>
                <w:bCs/>
                <w:sz w:val="24"/>
                <w:szCs w:val="24"/>
              </w:rPr>
              <w:t>Xuất xứ: Việt Nam</w:t>
            </w:r>
          </w:p>
          <w:p w:rsidR="0090683A" w:rsidRPr="00F376BB" w:rsidRDefault="0090683A" w:rsidP="0090683A">
            <w:pPr>
              <w:spacing w:before="60"/>
              <w:rPr>
                <w:rFonts w:ascii="Times New Roman" w:eastAsia="Times New Roman" w:hAnsi="Times New Roman" w:cs="Times New Roman"/>
                <w:b/>
                <w:bCs/>
                <w:color w:val="000000"/>
                <w:sz w:val="24"/>
                <w:szCs w:val="24"/>
              </w:rPr>
            </w:pPr>
          </w:p>
        </w:tc>
      </w:tr>
    </w:tbl>
    <w:p w:rsidR="00567F4C" w:rsidRDefault="00567F4C" w:rsidP="00324755">
      <w:pPr>
        <w:rPr>
          <w:rFonts w:ascii="Times New Roman" w:hAnsi="Times New Roman" w:cs="Times New Roman"/>
          <w:b/>
          <w:color w:val="0000CD"/>
          <w:sz w:val="28"/>
        </w:rPr>
      </w:pPr>
    </w:p>
    <w:p w:rsidR="002577CB" w:rsidRDefault="00672084" w:rsidP="00420429">
      <w:pPr>
        <w:tabs>
          <w:tab w:val="left" w:pos="5340"/>
        </w:tabs>
        <w:jc w:val="center"/>
        <w:rPr>
          <w:rFonts w:ascii="Times New Roman" w:hAnsi="Times New Roman" w:cs="Times New Roman"/>
          <w:b/>
          <w:color w:val="0000CD"/>
          <w:sz w:val="28"/>
        </w:rPr>
      </w:pPr>
      <w:r>
        <w:rPr>
          <w:rFonts w:ascii="Times New Roman" w:hAnsi="Times New Roman" w:cs="Times New Roman"/>
          <w:b/>
          <w:noProof/>
          <w:color w:val="0000CD"/>
          <w:sz w:val="28"/>
        </w:rPr>
        <w:pict>
          <v:shapetype id="_x0000_t32" coordsize="21600,21600" o:spt="32" o:oned="t" path="m,l21600,21600e" filled="f">
            <v:path arrowok="t" fillok="f" o:connecttype="none"/>
            <o:lock v:ext="edit" shapetype="t"/>
          </v:shapetype>
          <v:shape id="_x0000_s1026" type="#_x0000_t32" style="position:absolute;left:0;text-align:left;margin-left:237pt;margin-top:11.1pt;width:252pt;height:0;z-index:251683840" o:connectortype="straight" strokeweight="1.5pt"/>
        </w:pict>
      </w:r>
    </w:p>
    <w:p w:rsidR="00B933DF" w:rsidRPr="00EC1427" w:rsidRDefault="00B933DF" w:rsidP="00B933DF">
      <w:pPr>
        <w:tabs>
          <w:tab w:val="left" w:pos="5340"/>
        </w:tabs>
        <w:jc w:val="center"/>
        <w:rPr>
          <w:rFonts w:ascii="Times New Roman" w:hAnsi="Times New Roman" w:cs="Times New Roman"/>
          <w:b/>
          <w:i/>
          <w:color w:val="00B050"/>
          <w:sz w:val="40"/>
          <w:szCs w:val="28"/>
        </w:rPr>
      </w:pPr>
      <w:r w:rsidRPr="00EC1427">
        <w:rPr>
          <w:rFonts w:ascii="Times New Roman" w:hAnsi="Times New Roman" w:cs="Times New Roman"/>
          <w:b/>
          <w:i/>
          <w:color w:val="00B050"/>
          <w:sz w:val="40"/>
          <w:szCs w:val="28"/>
          <w:bdr w:val="none" w:sz="0" w:space="0" w:color="auto" w:frame="1"/>
        </w:rPr>
        <w:t>“Đưa dịch vụ tốt nhất đến khách hàng”</w:t>
      </w:r>
    </w:p>
    <w:p w:rsidR="00B933DF" w:rsidRDefault="00B933DF" w:rsidP="00B933DF">
      <w:pPr>
        <w:tabs>
          <w:tab w:val="left" w:pos="5340"/>
        </w:tabs>
        <w:ind w:left="360"/>
        <w:rPr>
          <w:rFonts w:ascii="Times New Roman" w:hAnsi="Times New Roman" w:cs="Times New Roman"/>
          <w:i/>
          <w:color w:val="000000" w:themeColor="text1"/>
          <w:sz w:val="28"/>
          <w:szCs w:val="28"/>
        </w:rPr>
      </w:pPr>
    </w:p>
    <w:p w:rsidR="00B933DF" w:rsidRPr="00B86248" w:rsidRDefault="00B933DF" w:rsidP="00B933DF">
      <w:pPr>
        <w:tabs>
          <w:tab w:val="left" w:pos="5340"/>
        </w:tabs>
        <w:ind w:left="360"/>
        <w:rPr>
          <w:rFonts w:ascii="Times New Roman" w:hAnsi="Times New Roman" w:cs="Times New Roman"/>
          <w:b/>
          <w:i/>
          <w:color w:val="00B050"/>
          <w:sz w:val="28"/>
          <w:szCs w:val="28"/>
        </w:rPr>
      </w:pPr>
      <w:r w:rsidRPr="00B86248">
        <w:rPr>
          <w:rFonts w:ascii="Times New Roman" w:hAnsi="Times New Roman" w:cs="Times New Roman"/>
          <w:b/>
          <w:i/>
          <w:color w:val="00B050"/>
          <w:sz w:val="28"/>
          <w:szCs w:val="28"/>
        </w:rPr>
        <w:t>Hãy liên hệ với chúng tôi để được tư vấn và mua hàng với giá tốt nhất!</w:t>
      </w:r>
    </w:p>
    <w:p w:rsidR="00B933DF" w:rsidRDefault="00B933DF" w:rsidP="00B933DF">
      <w:pPr>
        <w:pStyle w:val="NormalWeb"/>
        <w:shd w:val="clear" w:color="auto" w:fill="FFFFFF"/>
        <w:tabs>
          <w:tab w:val="left" w:pos="3150"/>
          <w:tab w:val="left" w:pos="3240"/>
        </w:tabs>
        <w:spacing w:before="0" w:beforeAutospacing="0" w:after="120" w:afterAutospacing="0"/>
        <w:ind w:left="1440"/>
        <w:jc w:val="both"/>
        <w:textAlignment w:val="baseline"/>
        <w:rPr>
          <w:b/>
          <w:sz w:val="28"/>
          <w:szCs w:val="28"/>
        </w:rPr>
      </w:pPr>
    </w:p>
    <w:p w:rsidR="00B933DF" w:rsidRPr="00B933DF" w:rsidRDefault="00B933DF" w:rsidP="00B933DF">
      <w:pPr>
        <w:pStyle w:val="NormalWeb"/>
        <w:shd w:val="clear" w:color="auto" w:fill="FFFFFF"/>
        <w:tabs>
          <w:tab w:val="left" w:pos="3150"/>
          <w:tab w:val="left" w:pos="3240"/>
        </w:tabs>
        <w:spacing w:before="0" w:beforeAutospacing="0" w:after="120" w:afterAutospacing="0"/>
        <w:ind w:left="1440"/>
        <w:jc w:val="both"/>
        <w:textAlignment w:val="baseline"/>
        <w:rPr>
          <w:sz w:val="32"/>
          <w:szCs w:val="28"/>
        </w:rPr>
      </w:pPr>
      <w:r w:rsidRPr="00B933DF">
        <w:rPr>
          <w:b/>
          <w:sz w:val="32"/>
          <w:szCs w:val="28"/>
        </w:rPr>
        <w:t>Công ty TNHH Thiết Bị B.D.E</w:t>
      </w:r>
      <w:r w:rsidRPr="00B933DF">
        <w:rPr>
          <w:sz w:val="32"/>
          <w:szCs w:val="28"/>
        </w:rPr>
        <w:t xml:space="preserve"> </w:t>
      </w:r>
    </w:p>
    <w:p w:rsidR="00B933DF" w:rsidRPr="00B34EAC" w:rsidRDefault="00B933DF" w:rsidP="00B933DF">
      <w:pPr>
        <w:pStyle w:val="NormalWeb"/>
        <w:shd w:val="clear" w:color="auto" w:fill="FFFFFF"/>
        <w:tabs>
          <w:tab w:val="left" w:pos="3150"/>
          <w:tab w:val="left" w:pos="3240"/>
        </w:tabs>
        <w:spacing w:before="0" w:beforeAutospacing="0" w:after="120" w:afterAutospacing="0"/>
        <w:ind w:left="1440"/>
        <w:jc w:val="both"/>
        <w:textAlignment w:val="baseline"/>
        <w:rPr>
          <w:sz w:val="28"/>
          <w:szCs w:val="28"/>
        </w:rPr>
      </w:pPr>
      <w:r w:rsidRPr="00B34EAC">
        <w:rPr>
          <w:sz w:val="28"/>
          <w:szCs w:val="28"/>
        </w:rPr>
        <w:t>Địa chỉ: Số 7 – TT24 – Khu đô thị Văn Phú – Hà Đông – Hà Nội</w:t>
      </w:r>
    </w:p>
    <w:p w:rsidR="00B933DF" w:rsidRPr="00B34EAC" w:rsidRDefault="00B933DF" w:rsidP="00B933DF">
      <w:pPr>
        <w:pStyle w:val="Header"/>
        <w:tabs>
          <w:tab w:val="left" w:pos="3150"/>
          <w:tab w:val="left" w:pos="3240"/>
        </w:tabs>
        <w:spacing w:after="120"/>
        <w:ind w:left="1440"/>
        <w:rPr>
          <w:rFonts w:ascii="Times New Roman" w:hAnsi="Times New Roman" w:cs="Times New Roman"/>
          <w:color w:val="000000" w:themeColor="text1"/>
          <w:sz w:val="28"/>
          <w:szCs w:val="28"/>
        </w:rPr>
      </w:pPr>
      <w:r w:rsidRPr="00B34EAC">
        <w:rPr>
          <w:rFonts w:ascii="Times New Roman" w:hAnsi="Times New Roman" w:cs="Times New Roman"/>
          <w:color w:val="000000" w:themeColor="text1"/>
          <w:sz w:val="28"/>
          <w:szCs w:val="28"/>
          <w:lang w:val="vi-VN"/>
        </w:rPr>
        <w:t>Tel: 0466 807 528 || Fax 0433 513 144</w:t>
      </w:r>
    </w:p>
    <w:p w:rsidR="00B933DF" w:rsidRPr="00355A2F" w:rsidRDefault="00B933DF" w:rsidP="00B933DF">
      <w:pPr>
        <w:pStyle w:val="NormalWeb"/>
        <w:shd w:val="clear" w:color="auto" w:fill="FFFFFF"/>
        <w:tabs>
          <w:tab w:val="left" w:pos="3150"/>
          <w:tab w:val="left" w:pos="3240"/>
        </w:tabs>
        <w:spacing w:before="0" w:beforeAutospacing="0" w:after="120" w:afterAutospacing="0"/>
        <w:ind w:left="1440"/>
        <w:jc w:val="both"/>
        <w:textAlignment w:val="baseline"/>
        <w:rPr>
          <w:sz w:val="28"/>
          <w:szCs w:val="28"/>
        </w:rPr>
      </w:pPr>
      <w:r w:rsidRPr="00B34EAC">
        <w:rPr>
          <w:color w:val="000000" w:themeColor="text1"/>
          <w:sz w:val="28"/>
          <w:szCs w:val="28"/>
          <w:shd w:val="clear" w:color="auto" w:fill="FFFFFF"/>
        </w:rPr>
        <w:t>Website:</w:t>
      </w:r>
      <w:r w:rsidRPr="00B34EAC">
        <w:rPr>
          <w:color w:val="A6A6A6"/>
          <w:sz w:val="28"/>
          <w:szCs w:val="28"/>
          <w:shd w:val="clear" w:color="auto" w:fill="FFFFFF"/>
        </w:rPr>
        <w:t> </w:t>
      </w:r>
      <w:r>
        <w:rPr>
          <w:color w:val="A6A6A6"/>
          <w:sz w:val="28"/>
          <w:szCs w:val="28"/>
          <w:shd w:val="clear" w:color="auto" w:fill="FFFFFF"/>
        </w:rPr>
        <w:tab/>
        <w:t xml:space="preserve"> </w:t>
      </w:r>
      <w:hyperlink r:id="rId26" w:tgtFrame="_blank" w:history="1">
        <w:r w:rsidRPr="00B34EAC">
          <w:rPr>
            <w:rStyle w:val="Hyperlink"/>
            <w:color w:val="1155CC"/>
            <w:sz w:val="28"/>
            <w:szCs w:val="28"/>
            <w:shd w:val="clear" w:color="auto" w:fill="FFFFFF"/>
          </w:rPr>
          <w:t>www.bde.vn</w:t>
        </w:r>
      </w:hyperlink>
      <w:r>
        <w:t xml:space="preserve"> </w:t>
      </w:r>
      <w:r w:rsidRPr="00B34EAC">
        <w:rPr>
          <w:color w:val="000000" w:themeColor="text1"/>
          <w:sz w:val="28"/>
          <w:szCs w:val="28"/>
          <w:lang w:val="vi-VN"/>
        </w:rPr>
        <w:t xml:space="preserve"> ||</w:t>
      </w:r>
      <w:r>
        <w:rPr>
          <w:color w:val="000000" w:themeColor="text1"/>
          <w:sz w:val="28"/>
          <w:szCs w:val="28"/>
        </w:rPr>
        <w:t xml:space="preserve"> </w:t>
      </w:r>
      <w:r w:rsidRPr="00355A2F">
        <w:rPr>
          <w:color w:val="1155CC"/>
          <w:sz w:val="28"/>
          <w:szCs w:val="28"/>
          <w:u w:val="single"/>
        </w:rPr>
        <w:t>thietbikhoahoc.com</w:t>
      </w:r>
      <w:r>
        <w:rPr>
          <w:color w:val="000000" w:themeColor="text1"/>
          <w:sz w:val="28"/>
          <w:szCs w:val="28"/>
        </w:rPr>
        <w:t xml:space="preserve"> </w:t>
      </w:r>
    </w:p>
    <w:p w:rsidR="00B933DF" w:rsidRPr="00B34EAC" w:rsidRDefault="00B933DF" w:rsidP="00B933DF">
      <w:pPr>
        <w:pStyle w:val="NormalWeb"/>
        <w:shd w:val="clear" w:color="auto" w:fill="FFFFFF"/>
        <w:tabs>
          <w:tab w:val="left" w:pos="3150"/>
          <w:tab w:val="left" w:pos="3240"/>
        </w:tabs>
        <w:spacing w:before="0" w:beforeAutospacing="0" w:after="120" w:afterAutospacing="0"/>
        <w:ind w:left="1440"/>
        <w:jc w:val="both"/>
        <w:textAlignment w:val="baseline"/>
        <w:rPr>
          <w:sz w:val="28"/>
          <w:szCs w:val="28"/>
        </w:rPr>
      </w:pPr>
      <w:r w:rsidRPr="00B34EAC">
        <w:rPr>
          <w:color w:val="000000" w:themeColor="text1"/>
          <w:sz w:val="28"/>
          <w:szCs w:val="28"/>
          <w:shd w:val="clear" w:color="auto" w:fill="FFFFFF"/>
        </w:rPr>
        <w:t>Email:</w:t>
      </w:r>
      <w:r>
        <w:rPr>
          <w:color w:val="000000" w:themeColor="text1"/>
          <w:sz w:val="28"/>
          <w:szCs w:val="28"/>
          <w:shd w:val="clear" w:color="auto" w:fill="FFFFFF"/>
        </w:rPr>
        <w:tab/>
      </w:r>
      <w:r w:rsidRPr="00B34EAC">
        <w:rPr>
          <w:color w:val="A6A6A6"/>
          <w:sz w:val="28"/>
          <w:szCs w:val="28"/>
          <w:shd w:val="clear" w:color="auto" w:fill="FFFFFF"/>
        </w:rPr>
        <w:t> </w:t>
      </w:r>
      <w:hyperlink r:id="rId27" w:tgtFrame="_blank" w:history="1">
        <w:r w:rsidRPr="00B34EAC">
          <w:rPr>
            <w:rStyle w:val="Hyperlink"/>
            <w:color w:val="1155CC"/>
            <w:sz w:val="28"/>
            <w:szCs w:val="28"/>
            <w:shd w:val="clear" w:color="auto" w:fill="FFFFFF"/>
          </w:rPr>
          <w:t>info@bde.vn</w:t>
        </w:r>
      </w:hyperlink>
      <w:r w:rsidRPr="00B34EAC">
        <w:rPr>
          <w:sz w:val="28"/>
          <w:szCs w:val="28"/>
        </w:rPr>
        <w:t xml:space="preserve"> </w:t>
      </w:r>
    </w:p>
    <w:p w:rsidR="00B34EAC" w:rsidRPr="00483A54" w:rsidRDefault="00B34EAC" w:rsidP="00483A54">
      <w:pPr>
        <w:tabs>
          <w:tab w:val="left" w:pos="5340"/>
        </w:tabs>
        <w:ind w:left="360"/>
        <w:rPr>
          <w:rFonts w:ascii="Arial" w:hAnsi="Arial" w:cs="Arial"/>
          <w:color w:val="000000" w:themeColor="text1"/>
        </w:rPr>
      </w:pPr>
    </w:p>
    <w:sectPr w:rsidR="00B34EAC" w:rsidRPr="00483A54" w:rsidSect="00F45887">
      <w:headerReference w:type="default" r:id="rId28"/>
      <w:footerReference w:type="default" r:id="rId29"/>
      <w:headerReference w:type="first" r:id="rId30"/>
      <w:pgSz w:w="12240" w:h="15840"/>
      <w:pgMar w:top="1110" w:right="1080" w:bottom="1440" w:left="1440" w:header="270" w:footer="70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049" w:rsidRDefault="00CD5049" w:rsidP="00D51A3B">
      <w:pPr>
        <w:spacing w:before="0"/>
      </w:pPr>
      <w:r>
        <w:separator/>
      </w:r>
    </w:p>
  </w:endnote>
  <w:endnote w:type="continuationSeparator" w:id="1">
    <w:p w:rsidR="00CD5049" w:rsidRDefault="00CD5049" w:rsidP="00D51A3B">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36551"/>
      <w:docPartObj>
        <w:docPartGallery w:val="Page Numbers (Bottom of Page)"/>
        <w:docPartUnique/>
      </w:docPartObj>
    </w:sdtPr>
    <w:sdtContent>
      <w:p w:rsidR="00CD5049" w:rsidRPr="00D50AE2" w:rsidRDefault="00672084" w:rsidP="00D50AE2">
        <w:pPr>
          <w:shd w:val="clear" w:color="auto" w:fill="FFFFFF"/>
          <w:spacing w:before="0" w:after="45" w:line="336" w:lineRule="atLeast"/>
          <w:outlineLvl w:val="0"/>
          <w:rPr>
            <w:rFonts w:ascii="Arial" w:eastAsia="Times New Roman" w:hAnsi="Arial" w:cs="Arial"/>
            <w:b/>
            <w:i/>
            <w:color w:val="244061" w:themeColor="accent1" w:themeShade="80"/>
            <w:kern w:val="36"/>
          </w:rPr>
        </w:pPr>
        <w:r w:rsidRPr="00672084">
          <w:rPr>
            <w:rFonts w:ascii="Arial" w:hAnsi="Arial" w:cs="Arial"/>
            <w:b/>
            <w:i/>
            <w:noProof/>
            <w:color w:val="244061" w:themeColor="accent1" w:themeShade="80"/>
          </w:rPr>
          <w:pict>
            <v:shapetype id="_x0000_t32" coordsize="21600,21600" o:spt="32" o:oned="t" path="m,l21600,21600e" filled="f">
              <v:path arrowok="t" fillok="f" o:connecttype="none"/>
              <o:lock v:ext="edit" shapetype="t"/>
            </v:shapetype>
            <v:shape id="_x0000_s2049" type="#_x0000_t32" style="position:absolute;margin-left:-6pt;margin-top:-4.25pt;width:497.25pt;height:0;z-index:251658240;mso-position-horizontal-relative:text;mso-position-vertical-relative:text" o:connectortype="straight" strokecolor="#0070c0" strokeweight="1.5pt"/>
          </w:pict>
        </w:r>
        <w:hyperlink r:id="rId1" w:history="1">
          <w:r w:rsidR="00CD5049" w:rsidRPr="00D50AE2">
            <w:rPr>
              <w:rFonts w:ascii="Arial" w:eastAsia="Times New Roman" w:hAnsi="Arial" w:cs="Arial"/>
              <w:b/>
              <w:i/>
              <w:color w:val="244061" w:themeColor="accent1" w:themeShade="80"/>
              <w:kern w:val="36"/>
            </w:rPr>
            <w:t>Thiết</w:t>
          </w:r>
        </w:hyperlink>
        <w:r w:rsidR="00CD5049" w:rsidRPr="00D50AE2">
          <w:rPr>
            <w:rFonts w:ascii="Arial" w:hAnsi="Arial" w:cs="Arial"/>
            <w:b/>
            <w:i/>
            <w:color w:val="244061" w:themeColor="accent1" w:themeShade="80"/>
          </w:rPr>
          <w:t xml:space="preserve"> bị dùng cho phòng thí nghiệm sinh học phân tử</w:t>
        </w:r>
        <w:r w:rsidR="00CD5049">
          <w:rPr>
            <w:rFonts w:ascii="Arial" w:hAnsi="Arial" w:cs="Arial"/>
            <w:b/>
            <w:i/>
            <w:color w:val="244061" w:themeColor="accent1" w:themeShade="80"/>
          </w:rPr>
          <w:t xml:space="preserve"> </w:t>
        </w:r>
        <w:r w:rsidR="00CD5049">
          <w:rPr>
            <w:rFonts w:ascii="Arial" w:hAnsi="Arial" w:cs="Arial"/>
            <w:b/>
            <w:i/>
            <w:color w:val="244061" w:themeColor="accent1" w:themeShade="80"/>
          </w:rPr>
          <w:tab/>
        </w:r>
        <w:r w:rsidR="00CD5049">
          <w:rPr>
            <w:rFonts w:ascii="Arial" w:hAnsi="Arial" w:cs="Arial"/>
            <w:b/>
            <w:i/>
            <w:color w:val="244061" w:themeColor="accent1" w:themeShade="80"/>
          </w:rPr>
          <w:tab/>
        </w:r>
        <w:r w:rsidR="00CD5049">
          <w:rPr>
            <w:rFonts w:ascii="Arial" w:hAnsi="Arial" w:cs="Arial"/>
            <w:b/>
            <w:i/>
            <w:color w:val="244061" w:themeColor="accent1" w:themeShade="80"/>
          </w:rPr>
          <w:tab/>
        </w:r>
        <w:r w:rsidR="00CD5049">
          <w:rPr>
            <w:rFonts w:ascii="Arial" w:hAnsi="Arial" w:cs="Arial"/>
            <w:b/>
            <w:i/>
            <w:color w:val="244061" w:themeColor="accent1" w:themeShade="80"/>
          </w:rPr>
          <w:tab/>
        </w:r>
        <w:r w:rsidR="00CD5049">
          <w:rPr>
            <w:rFonts w:ascii="Arial" w:hAnsi="Arial" w:cs="Arial"/>
            <w:b/>
            <w:i/>
            <w:color w:val="244061" w:themeColor="accent1" w:themeShade="80"/>
          </w:rPr>
          <w:tab/>
        </w:r>
        <w:fldSimple w:instr=" PAGE   \* MERGEFORMAT ">
          <w:r w:rsidR="006B4520">
            <w:rPr>
              <w:noProof/>
            </w:rPr>
            <w:t>2</w:t>
          </w:r>
        </w:fldSimple>
      </w:p>
    </w:sdtContent>
  </w:sdt>
  <w:p w:rsidR="00CD5049" w:rsidRDefault="00CD50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049" w:rsidRDefault="00CD5049" w:rsidP="00D51A3B">
      <w:pPr>
        <w:spacing w:before="0"/>
      </w:pPr>
      <w:r>
        <w:separator/>
      </w:r>
    </w:p>
  </w:footnote>
  <w:footnote w:type="continuationSeparator" w:id="1">
    <w:p w:rsidR="00CD5049" w:rsidRDefault="00CD5049" w:rsidP="00D51A3B">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08"/>
      <w:gridCol w:w="8118"/>
    </w:tblGrid>
    <w:tr w:rsidR="00CD5049" w:rsidTr="00AD7AB8">
      <w:tc>
        <w:tcPr>
          <w:tcW w:w="1908" w:type="dxa"/>
          <w:tcBorders>
            <w:bottom w:val="single" w:sz="12" w:space="0" w:color="365F91" w:themeColor="accent1" w:themeShade="BF"/>
          </w:tcBorders>
        </w:tcPr>
        <w:p w:rsidR="00CD5049" w:rsidRDefault="00CD5049" w:rsidP="00CA59A8">
          <w:pPr>
            <w:spacing w:after="45" w:line="336" w:lineRule="atLeast"/>
            <w:outlineLvl w:val="0"/>
            <w:rPr>
              <w:rFonts w:ascii="Arial" w:hAnsi="Arial" w:cs="Arial"/>
              <w:b/>
              <w:color w:val="FF0000"/>
              <w:sz w:val="28"/>
            </w:rPr>
          </w:pPr>
          <w:r w:rsidRPr="00CA59A8">
            <w:rPr>
              <w:rFonts w:ascii="Arial" w:hAnsi="Arial" w:cs="Arial"/>
              <w:b/>
              <w:noProof/>
              <w:color w:val="FF0000"/>
              <w:sz w:val="28"/>
            </w:rPr>
            <w:drawing>
              <wp:inline distT="0" distB="0" distL="0" distR="0">
                <wp:extent cx="847725" cy="847725"/>
                <wp:effectExtent l="19050" t="0" r="9525" b="0"/>
                <wp:docPr id="13" name="Picture 10" descr="Hình của tô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của tôi 2.png"/>
                        <pic:cNvPicPr/>
                      </pic:nvPicPr>
                      <pic:blipFill>
                        <a:blip r:embed="rId1"/>
                        <a:stretch>
                          <a:fillRect/>
                        </a:stretch>
                      </pic:blipFill>
                      <pic:spPr>
                        <a:xfrm>
                          <a:off x="0" y="0"/>
                          <a:ext cx="847725" cy="847725"/>
                        </a:xfrm>
                        <a:prstGeom prst="rect">
                          <a:avLst/>
                        </a:prstGeom>
                      </pic:spPr>
                    </pic:pic>
                  </a:graphicData>
                </a:graphic>
              </wp:inline>
            </w:drawing>
          </w:r>
        </w:p>
      </w:tc>
      <w:tc>
        <w:tcPr>
          <w:tcW w:w="8118" w:type="dxa"/>
          <w:tcBorders>
            <w:bottom w:val="single" w:sz="12" w:space="0" w:color="365F91" w:themeColor="accent1" w:themeShade="BF"/>
          </w:tcBorders>
          <w:vAlign w:val="center"/>
        </w:tcPr>
        <w:p w:rsidR="00CD5049" w:rsidRPr="00CA59A8" w:rsidRDefault="00CD5049" w:rsidP="00CA59A8">
          <w:pPr>
            <w:pStyle w:val="Header"/>
            <w:rPr>
              <w:rFonts w:ascii="Times New Roman" w:hAnsi="Times New Roman" w:cs="Times New Roman"/>
              <w:b/>
              <w:color w:val="548DD4" w:themeColor="text2" w:themeTint="99"/>
              <w:sz w:val="28"/>
            </w:rPr>
          </w:pPr>
          <w:r w:rsidRPr="00CA59A8">
            <w:rPr>
              <w:rFonts w:ascii="Times New Roman" w:hAnsi="Times New Roman" w:cs="Times New Roman"/>
              <w:b/>
              <w:color w:val="548DD4" w:themeColor="text2" w:themeTint="99"/>
              <w:sz w:val="28"/>
            </w:rPr>
            <w:t>CÔNG TY TNHH THIẾT BỊ B.D.E</w:t>
          </w:r>
        </w:p>
        <w:p w:rsidR="00CD5049" w:rsidRPr="00CA59A8" w:rsidRDefault="00CD5049" w:rsidP="00CA59A8">
          <w:pPr>
            <w:pStyle w:val="Header"/>
            <w:rPr>
              <w:rFonts w:ascii="Times New Roman" w:hAnsi="Times New Roman" w:cs="Times New Roman"/>
            </w:rPr>
          </w:pPr>
          <w:r w:rsidRPr="00CA59A8">
            <w:rPr>
              <w:rFonts w:ascii="Times New Roman" w:hAnsi="Times New Roman" w:cs="Times New Roman"/>
            </w:rPr>
            <w:t>VP</w:t>
          </w:r>
          <w:r>
            <w:rPr>
              <w:rFonts w:ascii="Times New Roman" w:hAnsi="Times New Roman" w:cs="Times New Roman"/>
            </w:rPr>
            <w:t xml:space="preserve">GD: Số </w:t>
          </w:r>
          <w:r w:rsidRPr="00CA59A8">
            <w:rPr>
              <w:rFonts w:ascii="Times New Roman" w:hAnsi="Times New Roman" w:cs="Times New Roman"/>
            </w:rPr>
            <w:t>7 – TT24 – KĐT Văn Phú – Hà Đông – Hà Nội</w:t>
          </w:r>
        </w:p>
        <w:p w:rsidR="00CD5049" w:rsidRPr="00CA59A8" w:rsidRDefault="00CD5049" w:rsidP="00CA59A8">
          <w:pPr>
            <w:pStyle w:val="Header"/>
            <w:rPr>
              <w:rFonts w:ascii="Times New Roman" w:hAnsi="Times New Roman" w:cs="Times New Roman"/>
              <w:color w:val="000000" w:themeColor="text1"/>
            </w:rPr>
          </w:pPr>
          <w:r w:rsidRPr="00CA59A8">
            <w:rPr>
              <w:rFonts w:ascii="Times New Roman" w:hAnsi="Times New Roman" w:cs="Times New Roman"/>
              <w:color w:val="000000" w:themeColor="text1"/>
              <w:lang w:val="vi-VN"/>
            </w:rPr>
            <w:t>Tel: 0466 807 528 || Fax 0433 513 144</w:t>
          </w:r>
        </w:p>
        <w:p w:rsidR="00CD5049" w:rsidRPr="00CA59A8" w:rsidRDefault="00CD5049" w:rsidP="00CA59A8">
          <w:pPr>
            <w:pStyle w:val="Header"/>
            <w:rPr>
              <w:rFonts w:ascii="Times New Roman" w:hAnsi="Times New Roman" w:cs="Times New Roman"/>
            </w:rPr>
          </w:pPr>
          <w:r w:rsidRPr="00CA59A8">
            <w:rPr>
              <w:rFonts w:ascii="Times New Roman" w:hAnsi="Times New Roman" w:cs="Times New Roman"/>
              <w:color w:val="000000" w:themeColor="text1"/>
              <w:shd w:val="clear" w:color="auto" w:fill="FFFFFF"/>
            </w:rPr>
            <w:t>Website:</w:t>
          </w:r>
          <w:r w:rsidRPr="00CA59A8">
            <w:rPr>
              <w:rFonts w:ascii="Times New Roman" w:hAnsi="Times New Roman" w:cs="Times New Roman"/>
              <w:color w:val="A6A6A6"/>
              <w:shd w:val="clear" w:color="auto" w:fill="FFFFFF"/>
            </w:rPr>
            <w:t> </w:t>
          </w:r>
          <w:hyperlink r:id="rId2" w:tgtFrame="_blank" w:history="1">
            <w:r w:rsidRPr="00CA59A8">
              <w:rPr>
                <w:rStyle w:val="Hyperlink"/>
                <w:rFonts w:ascii="Times New Roman" w:hAnsi="Times New Roman" w:cs="Times New Roman"/>
                <w:color w:val="1155CC"/>
                <w:shd w:val="clear" w:color="auto" w:fill="FFFFFF"/>
              </w:rPr>
              <w:t>www.bde.vn</w:t>
            </w:r>
          </w:hyperlink>
          <w:r w:rsidRPr="00CA59A8">
            <w:rPr>
              <w:rFonts w:ascii="Times New Roman" w:hAnsi="Times New Roman" w:cs="Times New Roman"/>
              <w:color w:val="000000" w:themeColor="text1"/>
              <w:shd w:val="clear" w:color="auto" w:fill="FFFFFF"/>
            </w:rPr>
            <w:t> | Email:</w:t>
          </w:r>
          <w:r w:rsidRPr="00CA59A8">
            <w:rPr>
              <w:rFonts w:ascii="Times New Roman" w:hAnsi="Times New Roman" w:cs="Times New Roman"/>
              <w:color w:val="A6A6A6"/>
              <w:shd w:val="clear" w:color="auto" w:fill="FFFFFF"/>
            </w:rPr>
            <w:t> </w:t>
          </w:r>
          <w:hyperlink r:id="rId3" w:tgtFrame="_blank" w:history="1">
            <w:r w:rsidRPr="00CA59A8">
              <w:rPr>
                <w:rStyle w:val="Hyperlink"/>
                <w:rFonts w:ascii="Times New Roman" w:hAnsi="Times New Roman" w:cs="Times New Roman"/>
                <w:color w:val="1155CC"/>
                <w:shd w:val="clear" w:color="auto" w:fill="FFFFFF"/>
              </w:rPr>
              <w:t>info@bde.vn</w:t>
            </w:r>
          </w:hyperlink>
        </w:p>
      </w:tc>
    </w:tr>
  </w:tbl>
  <w:p w:rsidR="00CD5049" w:rsidRDefault="00CD50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8"/>
      <w:gridCol w:w="7290"/>
    </w:tblGrid>
    <w:tr w:rsidR="00CD5049" w:rsidTr="006C2092">
      <w:tc>
        <w:tcPr>
          <w:tcW w:w="2088" w:type="dxa"/>
        </w:tcPr>
        <w:p w:rsidR="00CD5049" w:rsidRDefault="00CD5049" w:rsidP="006C2092">
          <w:pPr>
            <w:pStyle w:val="Header"/>
            <w:rPr>
              <w:rFonts w:ascii="Times New Roman" w:hAnsi="Times New Roman" w:cs="Times New Roman"/>
              <w:b/>
              <w:i/>
              <w:sz w:val="24"/>
            </w:rPr>
          </w:pPr>
          <w:r w:rsidRPr="00F52613">
            <w:rPr>
              <w:rFonts w:ascii="Times New Roman" w:hAnsi="Times New Roman" w:cs="Times New Roman"/>
              <w:b/>
              <w:i/>
              <w:noProof/>
              <w:sz w:val="24"/>
            </w:rPr>
            <w:drawing>
              <wp:inline distT="0" distB="0" distL="0" distR="0">
                <wp:extent cx="1143000" cy="828675"/>
                <wp:effectExtent l="19050" t="0" r="0" b="0"/>
                <wp:docPr id="2" name="Picture 1" descr="logo-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de.jpg"/>
                        <pic:cNvPicPr/>
                      </pic:nvPicPr>
                      <pic:blipFill>
                        <a:blip r:embed="rId1"/>
                        <a:stretch>
                          <a:fillRect/>
                        </a:stretch>
                      </pic:blipFill>
                      <pic:spPr>
                        <a:xfrm>
                          <a:off x="0" y="0"/>
                          <a:ext cx="1143000" cy="828675"/>
                        </a:xfrm>
                        <a:prstGeom prst="rect">
                          <a:avLst/>
                        </a:prstGeom>
                      </pic:spPr>
                    </pic:pic>
                  </a:graphicData>
                </a:graphic>
              </wp:inline>
            </w:drawing>
          </w:r>
        </w:p>
      </w:tc>
      <w:tc>
        <w:tcPr>
          <w:tcW w:w="7290" w:type="dxa"/>
        </w:tcPr>
        <w:p w:rsidR="00CD5049" w:rsidRPr="0094523E" w:rsidRDefault="00CD5049" w:rsidP="006C2092">
          <w:pPr>
            <w:pStyle w:val="Header"/>
            <w:rPr>
              <w:rFonts w:ascii="Times New Roman" w:hAnsi="Times New Roman" w:cs="Times New Roman"/>
              <w:b/>
              <w:color w:val="0000FF"/>
              <w:sz w:val="28"/>
            </w:rPr>
          </w:pPr>
          <w:r w:rsidRPr="0094523E">
            <w:rPr>
              <w:rFonts w:ascii="Times New Roman" w:hAnsi="Times New Roman" w:cs="Times New Roman"/>
              <w:b/>
              <w:color w:val="0000FF"/>
              <w:sz w:val="28"/>
            </w:rPr>
            <w:t>CÔNG TY TNHH THIẾT BỊ B.D.E</w:t>
          </w:r>
        </w:p>
        <w:p w:rsidR="00CD5049" w:rsidRPr="00CA59A8" w:rsidRDefault="00CD5049" w:rsidP="006C2092">
          <w:pPr>
            <w:pStyle w:val="Header"/>
            <w:rPr>
              <w:rFonts w:ascii="Times New Roman" w:hAnsi="Times New Roman" w:cs="Times New Roman"/>
            </w:rPr>
          </w:pPr>
          <w:r w:rsidRPr="00CA59A8">
            <w:rPr>
              <w:rFonts w:ascii="Times New Roman" w:hAnsi="Times New Roman" w:cs="Times New Roman"/>
            </w:rPr>
            <w:t>VP</w:t>
          </w:r>
          <w:r>
            <w:rPr>
              <w:rFonts w:ascii="Times New Roman" w:hAnsi="Times New Roman" w:cs="Times New Roman"/>
            </w:rPr>
            <w:t xml:space="preserve">GD: Số </w:t>
          </w:r>
          <w:r w:rsidRPr="00CA59A8">
            <w:rPr>
              <w:rFonts w:ascii="Times New Roman" w:hAnsi="Times New Roman" w:cs="Times New Roman"/>
            </w:rPr>
            <w:t>7 – TT24 – KĐT Văn Phú – Hà Đông – Hà Nội</w:t>
          </w:r>
        </w:p>
        <w:p w:rsidR="00CD5049" w:rsidRPr="00CA59A8" w:rsidRDefault="00CD5049" w:rsidP="006C2092">
          <w:pPr>
            <w:pStyle w:val="Header"/>
            <w:rPr>
              <w:rFonts w:ascii="Times New Roman" w:hAnsi="Times New Roman" w:cs="Times New Roman"/>
              <w:color w:val="000000" w:themeColor="text1"/>
            </w:rPr>
          </w:pPr>
          <w:r w:rsidRPr="00CA59A8">
            <w:rPr>
              <w:rFonts w:ascii="Times New Roman" w:hAnsi="Times New Roman" w:cs="Times New Roman"/>
              <w:color w:val="000000" w:themeColor="text1"/>
              <w:lang w:val="vi-VN"/>
            </w:rPr>
            <w:t>Tel: 0466 807 528 || Fax 0433 513 144</w:t>
          </w:r>
        </w:p>
        <w:p w:rsidR="00CD5049" w:rsidRDefault="00CD5049" w:rsidP="006C2092">
          <w:pPr>
            <w:pStyle w:val="Header"/>
            <w:jc w:val="both"/>
            <w:rPr>
              <w:rFonts w:ascii="Times New Roman" w:hAnsi="Times New Roman" w:cs="Times New Roman"/>
              <w:b/>
              <w:i/>
              <w:sz w:val="24"/>
            </w:rPr>
          </w:pPr>
          <w:r w:rsidRPr="00CA59A8">
            <w:rPr>
              <w:rFonts w:ascii="Times New Roman" w:hAnsi="Times New Roman" w:cs="Times New Roman"/>
              <w:color w:val="000000" w:themeColor="text1"/>
              <w:shd w:val="clear" w:color="auto" w:fill="FFFFFF"/>
            </w:rPr>
            <w:t>Website:</w:t>
          </w:r>
          <w:r w:rsidRPr="00CA59A8">
            <w:rPr>
              <w:rFonts w:ascii="Times New Roman" w:hAnsi="Times New Roman" w:cs="Times New Roman"/>
              <w:color w:val="A6A6A6"/>
              <w:shd w:val="clear" w:color="auto" w:fill="FFFFFF"/>
            </w:rPr>
            <w:t> </w:t>
          </w:r>
          <w:hyperlink r:id="rId2" w:tgtFrame="_blank" w:history="1">
            <w:r w:rsidRPr="00CA59A8">
              <w:rPr>
                <w:rStyle w:val="Hyperlink"/>
                <w:rFonts w:ascii="Times New Roman" w:hAnsi="Times New Roman" w:cs="Times New Roman"/>
                <w:color w:val="1155CC"/>
                <w:shd w:val="clear" w:color="auto" w:fill="FFFFFF"/>
              </w:rPr>
              <w:t>www.bde.vn</w:t>
            </w:r>
          </w:hyperlink>
          <w:r w:rsidRPr="00CA59A8">
            <w:rPr>
              <w:rFonts w:ascii="Times New Roman" w:hAnsi="Times New Roman" w:cs="Times New Roman"/>
              <w:color w:val="000000" w:themeColor="text1"/>
              <w:shd w:val="clear" w:color="auto" w:fill="FFFFFF"/>
            </w:rPr>
            <w:t> | Email:</w:t>
          </w:r>
          <w:r w:rsidRPr="00CA59A8">
            <w:rPr>
              <w:rFonts w:ascii="Times New Roman" w:hAnsi="Times New Roman" w:cs="Times New Roman"/>
              <w:color w:val="A6A6A6"/>
              <w:shd w:val="clear" w:color="auto" w:fill="FFFFFF"/>
            </w:rPr>
            <w:t> </w:t>
          </w:r>
          <w:hyperlink r:id="rId3" w:tgtFrame="_blank" w:history="1">
            <w:r w:rsidRPr="00CA59A8">
              <w:rPr>
                <w:rStyle w:val="Hyperlink"/>
                <w:rFonts w:ascii="Times New Roman" w:hAnsi="Times New Roman" w:cs="Times New Roman"/>
                <w:color w:val="1155CC"/>
                <w:shd w:val="clear" w:color="auto" w:fill="FFFFFF"/>
              </w:rPr>
              <w:t>info@bde.vn</w:t>
            </w:r>
          </w:hyperlink>
        </w:p>
      </w:tc>
    </w:tr>
  </w:tbl>
  <w:p w:rsidR="00CD5049" w:rsidRDefault="00672084">
    <w:pPr>
      <w:pStyle w:val="Header"/>
    </w:pPr>
    <w:r>
      <w:rPr>
        <w:noProof/>
      </w:rPr>
      <w:pict>
        <v:shapetype id="_x0000_t32" coordsize="21600,21600" o:spt="32" o:oned="t" path="m,l21600,21600e" filled="f">
          <v:path arrowok="t" fillok="f" o:connecttype="none"/>
          <o:lock v:ext="edit" shapetype="t"/>
        </v:shapetype>
        <v:shape id="_x0000_s2051" type="#_x0000_t32" style="position:absolute;margin-left:-6pt;margin-top:3.75pt;width:470.25pt;height:0;z-index:251659264;mso-position-horizontal-relative:text;mso-position-vertical-relative:text" o:connectortype="straight" strokecolor="#0070c0"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39BC"/>
    <w:multiLevelType w:val="hybridMultilevel"/>
    <w:tmpl w:val="365CC550"/>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EA2AC6"/>
    <w:multiLevelType w:val="hybridMultilevel"/>
    <w:tmpl w:val="693E0BF2"/>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A928A4"/>
    <w:multiLevelType w:val="hybridMultilevel"/>
    <w:tmpl w:val="91422D82"/>
    <w:lvl w:ilvl="0" w:tplc="0B54F9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3179C"/>
    <w:multiLevelType w:val="hybridMultilevel"/>
    <w:tmpl w:val="F72614F6"/>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58299F"/>
    <w:multiLevelType w:val="hybridMultilevel"/>
    <w:tmpl w:val="066A5496"/>
    <w:lvl w:ilvl="0" w:tplc="524EEBAE">
      <w:numFmt w:val="bullet"/>
      <w:lvlText w:val="-"/>
      <w:lvlJc w:val="left"/>
      <w:pPr>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E690B17"/>
    <w:multiLevelType w:val="hybridMultilevel"/>
    <w:tmpl w:val="3CAC1FF6"/>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9919CC"/>
    <w:multiLevelType w:val="hybridMultilevel"/>
    <w:tmpl w:val="C1406F2A"/>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582B67"/>
    <w:multiLevelType w:val="hybridMultilevel"/>
    <w:tmpl w:val="6E5C5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1A54F9"/>
    <w:multiLevelType w:val="hybridMultilevel"/>
    <w:tmpl w:val="1BF609EC"/>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1522E8"/>
    <w:multiLevelType w:val="hybridMultilevel"/>
    <w:tmpl w:val="934C5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160AA2"/>
    <w:multiLevelType w:val="hybridMultilevel"/>
    <w:tmpl w:val="11AA1DBE"/>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A65B49"/>
    <w:multiLevelType w:val="hybridMultilevel"/>
    <w:tmpl w:val="ACE68E86"/>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29498F"/>
    <w:multiLevelType w:val="hybridMultilevel"/>
    <w:tmpl w:val="53C64B22"/>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D922EE"/>
    <w:multiLevelType w:val="hybridMultilevel"/>
    <w:tmpl w:val="726C112C"/>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F152E7"/>
    <w:multiLevelType w:val="hybridMultilevel"/>
    <w:tmpl w:val="61A0C1BE"/>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BF047D9"/>
    <w:multiLevelType w:val="hybridMultilevel"/>
    <w:tmpl w:val="3D765852"/>
    <w:lvl w:ilvl="0" w:tplc="594E9A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633E9D"/>
    <w:multiLevelType w:val="hybridMultilevel"/>
    <w:tmpl w:val="7B3C4282"/>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3C43620"/>
    <w:multiLevelType w:val="hybridMultilevel"/>
    <w:tmpl w:val="6182472C"/>
    <w:lvl w:ilvl="0" w:tplc="594E9A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E361B2"/>
    <w:multiLevelType w:val="hybridMultilevel"/>
    <w:tmpl w:val="5E1EFAC4"/>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D4D0141"/>
    <w:multiLevelType w:val="hybridMultilevel"/>
    <w:tmpl w:val="B8984442"/>
    <w:lvl w:ilvl="0" w:tplc="524EEBAE">
      <w:numFmt w:val="bullet"/>
      <w:lvlText w:val="-"/>
      <w:lvlJc w:val="left"/>
      <w:pPr>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D8555CD"/>
    <w:multiLevelType w:val="hybridMultilevel"/>
    <w:tmpl w:val="DC542354"/>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06058F2"/>
    <w:multiLevelType w:val="hybridMultilevel"/>
    <w:tmpl w:val="B810BFE8"/>
    <w:lvl w:ilvl="0" w:tplc="EE700442">
      <w:start w:val="1"/>
      <w:numFmt w:val="bullet"/>
      <w:lvlText w:val="-"/>
      <w:lvlJc w:val="left"/>
      <w:pPr>
        <w:ind w:left="720" w:hanging="360"/>
      </w:pPr>
      <w:rPr>
        <w:rFonts w:ascii="Times New Roman" w:eastAsiaTheme="minorHAnsi" w:hAnsi="Times New Roman" w:cs="Times New Roman" w:hint="default"/>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E123E8"/>
    <w:multiLevelType w:val="hybridMultilevel"/>
    <w:tmpl w:val="7BA280DC"/>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2205C2E"/>
    <w:multiLevelType w:val="hybridMultilevel"/>
    <w:tmpl w:val="C4FECEEE"/>
    <w:lvl w:ilvl="0" w:tplc="2BE68E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B8735A"/>
    <w:multiLevelType w:val="hybridMultilevel"/>
    <w:tmpl w:val="2E7A7F74"/>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A2D4781"/>
    <w:multiLevelType w:val="hybridMultilevel"/>
    <w:tmpl w:val="889EA4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B994A79"/>
    <w:multiLevelType w:val="hybridMultilevel"/>
    <w:tmpl w:val="B434A81E"/>
    <w:lvl w:ilvl="0" w:tplc="594E9A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24826C5"/>
    <w:multiLevelType w:val="hybridMultilevel"/>
    <w:tmpl w:val="35346274"/>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26D42C6"/>
    <w:multiLevelType w:val="hybridMultilevel"/>
    <w:tmpl w:val="E4542AA6"/>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ED52AF"/>
    <w:multiLevelType w:val="hybridMultilevel"/>
    <w:tmpl w:val="ADF405A0"/>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7D651C2"/>
    <w:multiLevelType w:val="hybridMultilevel"/>
    <w:tmpl w:val="B0B2357E"/>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C16639B"/>
    <w:multiLevelType w:val="hybridMultilevel"/>
    <w:tmpl w:val="0F8492D2"/>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32">
    <w:nsid w:val="6C320E1A"/>
    <w:multiLevelType w:val="hybridMultilevel"/>
    <w:tmpl w:val="237222D0"/>
    <w:lvl w:ilvl="0" w:tplc="4C3E74C4">
      <w:start w:val="10"/>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1AF04C8"/>
    <w:multiLevelType w:val="hybridMultilevel"/>
    <w:tmpl w:val="27A6969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6014751"/>
    <w:multiLevelType w:val="hybridMultilevel"/>
    <w:tmpl w:val="548CEC3E"/>
    <w:lvl w:ilvl="0" w:tplc="4C8C1F8A">
      <w:start w:val="1"/>
      <w:numFmt w:val="bullet"/>
      <w:lvlText w:val="−"/>
      <w:lvlJc w:val="left"/>
      <w:pPr>
        <w:ind w:left="834" w:hanging="360"/>
      </w:pPr>
      <w:rPr>
        <w:rFonts w:ascii="Arial" w:hAnsi="Aria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35">
    <w:nsid w:val="77DB6BAD"/>
    <w:multiLevelType w:val="hybridMultilevel"/>
    <w:tmpl w:val="6E5C5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3191A"/>
    <w:multiLevelType w:val="hybridMultilevel"/>
    <w:tmpl w:val="58BCAA26"/>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F8A31B0"/>
    <w:multiLevelType w:val="hybridMultilevel"/>
    <w:tmpl w:val="E174D37A"/>
    <w:lvl w:ilvl="0" w:tplc="0B54F90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31"/>
  </w:num>
  <w:num w:numId="4">
    <w:abstractNumId w:val="34"/>
  </w:num>
  <w:num w:numId="5">
    <w:abstractNumId w:val="33"/>
  </w:num>
  <w:num w:numId="6">
    <w:abstractNumId w:val="35"/>
  </w:num>
  <w:num w:numId="7">
    <w:abstractNumId w:val="32"/>
  </w:num>
  <w:num w:numId="8">
    <w:abstractNumId w:val="21"/>
  </w:num>
  <w:num w:numId="9">
    <w:abstractNumId w:val="14"/>
  </w:num>
  <w:num w:numId="10">
    <w:abstractNumId w:val="20"/>
  </w:num>
  <w:num w:numId="11">
    <w:abstractNumId w:val="23"/>
  </w:num>
  <w:num w:numId="12">
    <w:abstractNumId w:val="26"/>
  </w:num>
  <w:num w:numId="13">
    <w:abstractNumId w:val="25"/>
  </w:num>
  <w:num w:numId="14">
    <w:abstractNumId w:val="22"/>
  </w:num>
  <w:num w:numId="15">
    <w:abstractNumId w:val="16"/>
  </w:num>
  <w:num w:numId="16">
    <w:abstractNumId w:val="6"/>
  </w:num>
  <w:num w:numId="17">
    <w:abstractNumId w:val="13"/>
  </w:num>
  <w:num w:numId="18">
    <w:abstractNumId w:val="30"/>
  </w:num>
  <w:num w:numId="19">
    <w:abstractNumId w:val="1"/>
  </w:num>
  <w:num w:numId="20">
    <w:abstractNumId w:val="12"/>
  </w:num>
  <w:num w:numId="21">
    <w:abstractNumId w:val="29"/>
  </w:num>
  <w:num w:numId="22">
    <w:abstractNumId w:val="8"/>
  </w:num>
  <w:num w:numId="23">
    <w:abstractNumId w:val="17"/>
  </w:num>
  <w:num w:numId="24">
    <w:abstractNumId w:val="15"/>
  </w:num>
  <w:num w:numId="25">
    <w:abstractNumId w:val="24"/>
  </w:num>
  <w:num w:numId="26">
    <w:abstractNumId w:val="27"/>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7"/>
  </w:num>
  <w:num w:numId="32">
    <w:abstractNumId w:val="36"/>
  </w:num>
  <w:num w:numId="33">
    <w:abstractNumId w:val="3"/>
  </w:num>
  <w:num w:numId="34">
    <w:abstractNumId w:val="2"/>
  </w:num>
  <w:num w:numId="35">
    <w:abstractNumId w:val="10"/>
  </w:num>
  <w:num w:numId="36">
    <w:abstractNumId w:val="5"/>
  </w:num>
  <w:num w:numId="37">
    <w:abstractNumId w:val="11"/>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2">
      <o:colormenu v:ext="edit" strokecolor="#0070c0"/>
    </o:shapedefaults>
    <o:shapelayout v:ext="edit">
      <o:idmap v:ext="edit" data="2"/>
      <o:rules v:ext="edit">
        <o:r id="V:Rule3" type="connector" idref="#_x0000_s2049"/>
        <o:r id="V:Rule4" type="connector" idref="#_x0000_s2051"/>
      </o:rules>
    </o:shapelayout>
  </w:hdrShapeDefaults>
  <w:footnotePr>
    <w:footnote w:id="0"/>
    <w:footnote w:id="1"/>
  </w:footnotePr>
  <w:endnotePr>
    <w:endnote w:id="0"/>
    <w:endnote w:id="1"/>
  </w:endnotePr>
  <w:compat/>
  <w:rsids>
    <w:rsidRoot w:val="00897958"/>
    <w:rsid w:val="00016B59"/>
    <w:rsid w:val="000375D1"/>
    <w:rsid w:val="00096065"/>
    <w:rsid w:val="000B6E7D"/>
    <w:rsid w:val="000C1584"/>
    <w:rsid w:val="000D09C4"/>
    <w:rsid w:val="00121853"/>
    <w:rsid w:val="00163C7C"/>
    <w:rsid w:val="001B4522"/>
    <w:rsid w:val="002577CB"/>
    <w:rsid w:val="002E690B"/>
    <w:rsid w:val="00316F63"/>
    <w:rsid w:val="00324755"/>
    <w:rsid w:val="0034094E"/>
    <w:rsid w:val="003A40A7"/>
    <w:rsid w:val="003F7804"/>
    <w:rsid w:val="00420429"/>
    <w:rsid w:val="0045649F"/>
    <w:rsid w:val="00475F74"/>
    <w:rsid w:val="004821B7"/>
    <w:rsid w:val="00483A54"/>
    <w:rsid w:val="004C2C56"/>
    <w:rsid w:val="00516B7E"/>
    <w:rsid w:val="0054311F"/>
    <w:rsid w:val="00561CD4"/>
    <w:rsid w:val="00567F4C"/>
    <w:rsid w:val="006051F2"/>
    <w:rsid w:val="006115E8"/>
    <w:rsid w:val="0061730C"/>
    <w:rsid w:val="006351B0"/>
    <w:rsid w:val="0064162B"/>
    <w:rsid w:val="00641886"/>
    <w:rsid w:val="00672084"/>
    <w:rsid w:val="00681D29"/>
    <w:rsid w:val="006B324E"/>
    <w:rsid w:val="006B4520"/>
    <w:rsid w:val="006C2092"/>
    <w:rsid w:val="006D7B47"/>
    <w:rsid w:val="00732923"/>
    <w:rsid w:val="00742122"/>
    <w:rsid w:val="007B3BDE"/>
    <w:rsid w:val="007F0074"/>
    <w:rsid w:val="00842FEE"/>
    <w:rsid w:val="00857E0F"/>
    <w:rsid w:val="00897958"/>
    <w:rsid w:val="008B3C68"/>
    <w:rsid w:val="008E63A0"/>
    <w:rsid w:val="009008FC"/>
    <w:rsid w:val="00900D38"/>
    <w:rsid w:val="0090683A"/>
    <w:rsid w:val="00922C73"/>
    <w:rsid w:val="00931E74"/>
    <w:rsid w:val="00937F9E"/>
    <w:rsid w:val="00AD55DB"/>
    <w:rsid w:val="00AD7AB8"/>
    <w:rsid w:val="00B34EAC"/>
    <w:rsid w:val="00B60373"/>
    <w:rsid w:val="00B933DF"/>
    <w:rsid w:val="00BA1DBE"/>
    <w:rsid w:val="00BD429D"/>
    <w:rsid w:val="00BF38B3"/>
    <w:rsid w:val="00C34EFF"/>
    <w:rsid w:val="00C37336"/>
    <w:rsid w:val="00CA59A8"/>
    <w:rsid w:val="00CD5049"/>
    <w:rsid w:val="00CF514C"/>
    <w:rsid w:val="00D02124"/>
    <w:rsid w:val="00D46E72"/>
    <w:rsid w:val="00D50AE2"/>
    <w:rsid w:val="00D51A3B"/>
    <w:rsid w:val="00DB36F2"/>
    <w:rsid w:val="00DC0C5C"/>
    <w:rsid w:val="00E035C7"/>
    <w:rsid w:val="00E43568"/>
    <w:rsid w:val="00E57D71"/>
    <w:rsid w:val="00E8318A"/>
    <w:rsid w:val="00EC1427"/>
    <w:rsid w:val="00EE1A40"/>
    <w:rsid w:val="00EE5D19"/>
    <w:rsid w:val="00F244AC"/>
    <w:rsid w:val="00F376BB"/>
    <w:rsid w:val="00F45887"/>
    <w:rsid w:val="00F511E7"/>
    <w:rsid w:val="00F87F4F"/>
    <w:rsid w:val="00F90F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strokecolor="#0070c0"/>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C73"/>
  </w:style>
  <w:style w:type="paragraph" w:styleId="Heading1">
    <w:name w:val="heading 1"/>
    <w:basedOn w:val="Normal"/>
    <w:link w:val="Heading1Char"/>
    <w:uiPriority w:val="9"/>
    <w:qFormat/>
    <w:rsid w:val="0089795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95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897958"/>
    <w:rPr>
      <w:color w:val="0000FF"/>
      <w:u w:val="single"/>
    </w:rPr>
  </w:style>
  <w:style w:type="character" w:customStyle="1" w:styleId="timestamp-link">
    <w:name w:val="timestamp-link"/>
    <w:basedOn w:val="DefaultParagraphFont"/>
    <w:rsid w:val="00897958"/>
  </w:style>
  <w:style w:type="character" w:customStyle="1" w:styleId="apple-converted-space">
    <w:name w:val="apple-converted-space"/>
    <w:basedOn w:val="DefaultParagraphFont"/>
    <w:rsid w:val="00897958"/>
  </w:style>
  <w:style w:type="character" w:customStyle="1" w:styleId="fn">
    <w:name w:val="fn"/>
    <w:basedOn w:val="DefaultParagraphFont"/>
    <w:rsid w:val="00897958"/>
  </w:style>
  <w:style w:type="paragraph" w:styleId="BalloonText">
    <w:name w:val="Balloon Text"/>
    <w:basedOn w:val="Normal"/>
    <w:link w:val="BalloonTextChar"/>
    <w:uiPriority w:val="99"/>
    <w:semiHidden/>
    <w:unhideWhenUsed/>
    <w:rsid w:val="0089795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58"/>
    <w:rPr>
      <w:rFonts w:ascii="Tahoma" w:hAnsi="Tahoma" w:cs="Tahoma"/>
      <w:sz w:val="16"/>
      <w:szCs w:val="16"/>
    </w:rPr>
  </w:style>
  <w:style w:type="paragraph" w:styleId="Header">
    <w:name w:val="header"/>
    <w:basedOn w:val="Normal"/>
    <w:link w:val="HeaderChar"/>
    <w:uiPriority w:val="99"/>
    <w:unhideWhenUsed/>
    <w:rsid w:val="00D51A3B"/>
    <w:pPr>
      <w:tabs>
        <w:tab w:val="center" w:pos="4680"/>
        <w:tab w:val="right" w:pos="9360"/>
      </w:tabs>
      <w:spacing w:before="0"/>
    </w:pPr>
  </w:style>
  <w:style w:type="character" w:customStyle="1" w:styleId="HeaderChar">
    <w:name w:val="Header Char"/>
    <w:basedOn w:val="DefaultParagraphFont"/>
    <w:link w:val="Header"/>
    <w:uiPriority w:val="99"/>
    <w:rsid w:val="00D51A3B"/>
  </w:style>
  <w:style w:type="paragraph" w:styleId="Footer">
    <w:name w:val="footer"/>
    <w:basedOn w:val="Normal"/>
    <w:link w:val="FooterChar"/>
    <w:uiPriority w:val="99"/>
    <w:unhideWhenUsed/>
    <w:rsid w:val="00D51A3B"/>
    <w:pPr>
      <w:tabs>
        <w:tab w:val="center" w:pos="4680"/>
        <w:tab w:val="right" w:pos="9360"/>
      </w:tabs>
      <w:spacing w:before="0"/>
    </w:pPr>
  </w:style>
  <w:style w:type="character" w:customStyle="1" w:styleId="FooterChar">
    <w:name w:val="Footer Char"/>
    <w:basedOn w:val="DefaultParagraphFont"/>
    <w:link w:val="Footer"/>
    <w:uiPriority w:val="99"/>
    <w:rsid w:val="00D51A3B"/>
  </w:style>
  <w:style w:type="paragraph" w:styleId="ListParagraph">
    <w:name w:val="List Paragraph"/>
    <w:basedOn w:val="Normal"/>
    <w:uiPriority w:val="34"/>
    <w:qFormat/>
    <w:rsid w:val="00C34EFF"/>
    <w:pPr>
      <w:ind w:left="720"/>
      <w:contextualSpacing/>
    </w:pPr>
  </w:style>
  <w:style w:type="paragraph" w:styleId="NormalWeb">
    <w:name w:val="Normal (Web)"/>
    <w:basedOn w:val="Normal"/>
    <w:uiPriority w:val="99"/>
    <w:unhideWhenUsed/>
    <w:rsid w:val="00C34EFF"/>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83A54"/>
    <w:rPr>
      <w:b/>
      <w:bCs/>
    </w:rPr>
  </w:style>
  <w:style w:type="character" w:customStyle="1" w:styleId="hps">
    <w:name w:val="hps"/>
    <w:basedOn w:val="DefaultParagraphFont"/>
    <w:rsid w:val="00483A54"/>
  </w:style>
  <w:style w:type="character" w:styleId="Emphasis">
    <w:name w:val="Emphasis"/>
    <w:basedOn w:val="DefaultParagraphFont"/>
    <w:uiPriority w:val="20"/>
    <w:qFormat/>
    <w:rsid w:val="00483A54"/>
    <w:rPr>
      <w:i/>
      <w:iCs/>
    </w:rPr>
  </w:style>
  <w:style w:type="table" w:styleId="TableGrid">
    <w:name w:val="Table Grid"/>
    <w:basedOn w:val="TableNormal"/>
    <w:uiPriority w:val="59"/>
    <w:rsid w:val="0054311F"/>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8316403">
      <w:bodyDiv w:val="1"/>
      <w:marLeft w:val="0"/>
      <w:marRight w:val="0"/>
      <w:marTop w:val="0"/>
      <w:marBottom w:val="0"/>
      <w:divBdr>
        <w:top w:val="none" w:sz="0" w:space="0" w:color="auto"/>
        <w:left w:val="none" w:sz="0" w:space="0" w:color="auto"/>
        <w:bottom w:val="none" w:sz="0" w:space="0" w:color="auto"/>
        <w:right w:val="none" w:sz="0" w:space="0" w:color="auto"/>
      </w:divBdr>
      <w:divsChild>
        <w:div w:id="1671568005">
          <w:marLeft w:val="0"/>
          <w:marRight w:val="0"/>
          <w:marTop w:val="0"/>
          <w:marBottom w:val="0"/>
          <w:divBdr>
            <w:top w:val="none" w:sz="0" w:space="0" w:color="auto"/>
            <w:left w:val="none" w:sz="0" w:space="0" w:color="auto"/>
            <w:bottom w:val="none" w:sz="0" w:space="0" w:color="auto"/>
            <w:right w:val="none" w:sz="0" w:space="0" w:color="auto"/>
          </w:divBdr>
        </w:div>
        <w:div w:id="1667511949">
          <w:marLeft w:val="0"/>
          <w:marRight w:val="0"/>
          <w:marTop w:val="0"/>
          <w:marBottom w:val="0"/>
          <w:divBdr>
            <w:top w:val="none" w:sz="0" w:space="0" w:color="auto"/>
            <w:left w:val="none" w:sz="0" w:space="0" w:color="auto"/>
            <w:bottom w:val="none" w:sz="0" w:space="0" w:color="auto"/>
            <w:right w:val="none" w:sz="0" w:space="0" w:color="auto"/>
          </w:divBdr>
        </w:div>
        <w:div w:id="1330911267">
          <w:marLeft w:val="0"/>
          <w:marRight w:val="0"/>
          <w:marTop w:val="0"/>
          <w:marBottom w:val="0"/>
          <w:divBdr>
            <w:top w:val="none" w:sz="0" w:space="0" w:color="auto"/>
            <w:left w:val="none" w:sz="0" w:space="0" w:color="auto"/>
            <w:bottom w:val="none" w:sz="0" w:space="0" w:color="auto"/>
            <w:right w:val="none" w:sz="0" w:space="0" w:color="auto"/>
          </w:divBdr>
        </w:div>
      </w:divsChild>
    </w:div>
    <w:div w:id="514199761">
      <w:bodyDiv w:val="1"/>
      <w:marLeft w:val="0"/>
      <w:marRight w:val="0"/>
      <w:marTop w:val="0"/>
      <w:marBottom w:val="0"/>
      <w:divBdr>
        <w:top w:val="none" w:sz="0" w:space="0" w:color="auto"/>
        <w:left w:val="none" w:sz="0" w:space="0" w:color="auto"/>
        <w:bottom w:val="none" w:sz="0" w:space="0" w:color="auto"/>
        <w:right w:val="none" w:sz="0" w:space="0" w:color="auto"/>
      </w:divBdr>
    </w:div>
    <w:div w:id="583339615">
      <w:bodyDiv w:val="1"/>
      <w:marLeft w:val="0"/>
      <w:marRight w:val="0"/>
      <w:marTop w:val="0"/>
      <w:marBottom w:val="0"/>
      <w:divBdr>
        <w:top w:val="none" w:sz="0" w:space="0" w:color="auto"/>
        <w:left w:val="none" w:sz="0" w:space="0" w:color="auto"/>
        <w:bottom w:val="none" w:sz="0" w:space="0" w:color="auto"/>
        <w:right w:val="none" w:sz="0" w:space="0" w:color="auto"/>
      </w:divBdr>
    </w:div>
    <w:div w:id="678969009">
      <w:bodyDiv w:val="1"/>
      <w:marLeft w:val="0"/>
      <w:marRight w:val="0"/>
      <w:marTop w:val="0"/>
      <w:marBottom w:val="0"/>
      <w:divBdr>
        <w:top w:val="none" w:sz="0" w:space="0" w:color="auto"/>
        <w:left w:val="none" w:sz="0" w:space="0" w:color="auto"/>
        <w:bottom w:val="none" w:sz="0" w:space="0" w:color="auto"/>
        <w:right w:val="none" w:sz="0" w:space="0" w:color="auto"/>
      </w:divBdr>
    </w:div>
    <w:div w:id="726226675">
      <w:bodyDiv w:val="1"/>
      <w:marLeft w:val="0"/>
      <w:marRight w:val="0"/>
      <w:marTop w:val="0"/>
      <w:marBottom w:val="0"/>
      <w:divBdr>
        <w:top w:val="none" w:sz="0" w:space="0" w:color="auto"/>
        <w:left w:val="none" w:sz="0" w:space="0" w:color="auto"/>
        <w:bottom w:val="none" w:sz="0" w:space="0" w:color="auto"/>
        <w:right w:val="none" w:sz="0" w:space="0" w:color="auto"/>
      </w:divBdr>
    </w:div>
    <w:div w:id="803885152">
      <w:bodyDiv w:val="1"/>
      <w:marLeft w:val="0"/>
      <w:marRight w:val="0"/>
      <w:marTop w:val="0"/>
      <w:marBottom w:val="0"/>
      <w:divBdr>
        <w:top w:val="none" w:sz="0" w:space="0" w:color="auto"/>
        <w:left w:val="none" w:sz="0" w:space="0" w:color="auto"/>
        <w:bottom w:val="none" w:sz="0" w:space="0" w:color="auto"/>
        <w:right w:val="none" w:sz="0" w:space="0" w:color="auto"/>
      </w:divBdr>
    </w:div>
    <w:div w:id="932511840">
      <w:bodyDiv w:val="1"/>
      <w:marLeft w:val="0"/>
      <w:marRight w:val="0"/>
      <w:marTop w:val="0"/>
      <w:marBottom w:val="0"/>
      <w:divBdr>
        <w:top w:val="none" w:sz="0" w:space="0" w:color="auto"/>
        <w:left w:val="none" w:sz="0" w:space="0" w:color="auto"/>
        <w:bottom w:val="none" w:sz="0" w:space="0" w:color="auto"/>
        <w:right w:val="none" w:sz="0" w:space="0" w:color="auto"/>
      </w:divBdr>
    </w:div>
    <w:div w:id="1199271848">
      <w:bodyDiv w:val="1"/>
      <w:marLeft w:val="0"/>
      <w:marRight w:val="0"/>
      <w:marTop w:val="0"/>
      <w:marBottom w:val="0"/>
      <w:divBdr>
        <w:top w:val="none" w:sz="0" w:space="0" w:color="auto"/>
        <w:left w:val="none" w:sz="0" w:space="0" w:color="auto"/>
        <w:bottom w:val="none" w:sz="0" w:space="0" w:color="auto"/>
        <w:right w:val="none" w:sz="0" w:space="0" w:color="auto"/>
      </w:divBdr>
      <w:divsChild>
        <w:div w:id="124154767">
          <w:marLeft w:val="105"/>
          <w:marRight w:val="0"/>
          <w:marTop w:val="0"/>
          <w:marBottom w:val="0"/>
          <w:divBdr>
            <w:top w:val="none" w:sz="0" w:space="0" w:color="auto"/>
            <w:left w:val="none" w:sz="0" w:space="0" w:color="auto"/>
            <w:bottom w:val="none" w:sz="0" w:space="0" w:color="auto"/>
            <w:right w:val="none" w:sz="0" w:space="0" w:color="auto"/>
          </w:divBdr>
        </w:div>
        <w:div w:id="1364401009">
          <w:marLeft w:val="0"/>
          <w:marRight w:val="0"/>
          <w:marTop w:val="0"/>
          <w:marBottom w:val="0"/>
          <w:divBdr>
            <w:top w:val="none" w:sz="0" w:space="0" w:color="auto"/>
            <w:left w:val="none" w:sz="0" w:space="0" w:color="auto"/>
            <w:bottom w:val="single" w:sz="12" w:space="0" w:color="CCCCCC"/>
            <w:right w:val="none" w:sz="0" w:space="0" w:color="auto"/>
          </w:divBdr>
        </w:div>
      </w:divsChild>
    </w:div>
    <w:div w:id="1394425668">
      <w:bodyDiv w:val="1"/>
      <w:marLeft w:val="0"/>
      <w:marRight w:val="0"/>
      <w:marTop w:val="0"/>
      <w:marBottom w:val="0"/>
      <w:divBdr>
        <w:top w:val="none" w:sz="0" w:space="0" w:color="auto"/>
        <w:left w:val="none" w:sz="0" w:space="0" w:color="auto"/>
        <w:bottom w:val="none" w:sz="0" w:space="0" w:color="auto"/>
        <w:right w:val="none" w:sz="0" w:space="0" w:color="auto"/>
      </w:divBdr>
      <w:divsChild>
        <w:div w:id="984967715">
          <w:marLeft w:val="0"/>
          <w:marRight w:val="0"/>
          <w:marTop w:val="0"/>
          <w:marBottom w:val="225"/>
          <w:divBdr>
            <w:top w:val="none" w:sz="0" w:space="0" w:color="auto"/>
            <w:left w:val="none" w:sz="0" w:space="0" w:color="auto"/>
            <w:bottom w:val="none" w:sz="0" w:space="0" w:color="auto"/>
            <w:right w:val="none" w:sz="0" w:space="0" w:color="auto"/>
          </w:divBdr>
          <w:divsChild>
            <w:div w:id="1076198293">
              <w:marLeft w:val="0"/>
              <w:marRight w:val="0"/>
              <w:marTop w:val="0"/>
              <w:marBottom w:val="0"/>
              <w:divBdr>
                <w:top w:val="none" w:sz="0" w:space="0" w:color="auto"/>
                <w:left w:val="none" w:sz="0" w:space="0" w:color="auto"/>
                <w:bottom w:val="none" w:sz="0" w:space="0" w:color="auto"/>
                <w:right w:val="none" w:sz="0" w:space="0" w:color="auto"/>
              </w:divBdr>
            </w:div>
            <w:div w:id="689137239">
              <w:marLeft w:val="75"/>
              <w:marRight w:val="0"/>
              <w:marTop w:val="0"/>
              <w:marBottom w:val="0"/>
              <w:divBdr>
                <w:top w:val="none" w:sz="0" w:space="0" w:color="auto"/>
                <w:left w:val="single" w:sz="6" w:space="4" w:color="AAAAAA"/>
                <w:bottom w:val="none" w:sz="0" w:space="0" w:color="auto"/>
                <w:right w:val="none" w:sz="0" w:space="0" w:color="auto"/>
              </w:divBdr>
            </w:div>
          </w:divsChild>
        </w:div>
        <w:div w:id="1559244078">
          <w:marLeft w:val="0"/>
          <w:marRight w:val="0"/>
          <w:marTop w:val="0"/>
          <w:marBottom w:val="180"/>
          <w:divBdr>
            <w:top w:val="none" w:sz="0" w:space="0" w:color="auto"/>
            <w:left w:val="none" w:sz="0" w:space="0" w:color="auto"/>
            <w:bottom w:val="none" w:sz="0" w:space="0" w:color="auto"/>
            <w:right w:val="none" w:sz="0" w:space="0" w:color="auto"/>
          </w:divBdr>
          <w:divsChild>
            <w:div w:id="1630817761">
              <w:marLeft w:val="0"/>
              <w:marRight w:val="0"/>
              <w:marTop w:val="0"/>
              <w:marBottom w:val="0"/>
              <w:divBdr>
                <w:top w:val="none" w:sz="0" w:space="0" w:color="auto"/>
                <w:left w:val="none" w:sz="0" w:space="0" w:color="auto"/>
                <w:bottom w:val="none" w:sz="0" w:space="0" w:color="auto"/>
                <w:right w:val="none" w:sz="0" w:space="0" w:color="auto"/>
              </w:divBdr>
            </w:div>
            <w:div w:id="1252549763">
              <w:marLeft w:val="0"/>
              <w:marRight w:val="0"/>
              <w:marTop w:val="0"/>
              <w:marBottom w:val="0"/>
              <w:divBdr>
                <w:top w:val="none" w:sz="0" w:space="0" w:color="auto"/>
                <w:left w:val="none" w:sz="0" w:space="0" w:color="auto"/>
                <w:bottom w:val="none" w:sz="0" w:space="0" w:color="auto"/>
                <w:right w:val="none" w:sz="0" w:space="0" w:color="auto"/>
              </w:divBdr>
            </w:div>
            <w:div w:id="374235927">
              <w:marLeft w:val="0"/>
              <w:marRight w:val="0"/>
              <w:marTop w:val="0"/>
              <w:marBottom w:val="0"/>
              <w:divBdr>
                <w:top w:val="none" w:sz="0" w:space="0" w:color="auto"/>
                <w:left w:val="none" w:sz="0" w:space="0" w:color="auto"/>
                <w:bottom w:val="none" w:sz="0" w:space="0" w:color="auto"/>
                <w:right w:val="none" w:sz="0" w:space="0" w:color="auto"/>
              </w:divBdr>
            </w:div>
            <w:div w:id="162865013">
              <w:marLeft w:val="0"/>
              <w:marRight w:val="0"/>
              <w:marTop w:val="0"/>
              <w:marBottom w:val="0"/>
              <w:divBdr>
                <w:top w:val="none" w:sz="0" w:space="0" w:color="auto"/>
                <w:left w:val="none" w:sz="0" w:space="0" w:color="auto"/>
                <w:bottom w:val="none" w:sz="0" w:space="0" w:color="auto"/>
                <w:right w:val="none" w:sz="0" w:space="0" w:color="auto"/>
              </w:divBdr>
            </w:div>
            <w:div w:id="1809467180">
              <w:marLeft w:val="0"/>
              <w:marRight w:val="0"/>
              <w:marTop w:val="0"/>
              <w:marBottom w:val="0"/>
              <w:divBdr>
                <w:top w:val="none" w:sz="0" w:space="0" w:color="auto"/>
                <w:left w:val="none" w:sz="0" w:space="0" w:color="auto"/>
                <w:bottom w:val="none" w:sz="0" w:space="0" w:color="auto"/>
                <w:right w:val="none" w:sz="0" w:space="0" w:color="auto"/>
              </w:divBdr>
            </w:div>
            <w:div w:id="296450518">
              <w:marLeft w:val="0"/>
              <w:marRight w:val="0"/>
              <w:marTop w:val="0"/>
              <w:marBottom w:val="0"/>
              <w:divBdr>
                <w:top w:val="none" w:sz="0" w:space="0" w:color="auto"/>
                <w:left w:val="none" w:sz="0" w:space="0" w:color="auto"/>
                <w:bottom w:val="none" w:sz="0" w:space="0" w:color="auto"/>
                <w:right w:val="none" w:sz="0" w:space="0" w:color="auto"/>
              </w:divBdr>
            </w:div>
            <w:div w:id="866602610">
              <w:marLeft w:val="0"/>
              <w:marRight w:val="0"/>
              <w:marTop w:val="0"/>
              <w:marBottom w:val="0"/>
              <w:divBdr>
                <w:top w:val="none" w:sz="0" w:space="0" w:color="auto"/>
                <w:left w:val="none" w:sz="0" w:space="0" w:color="auto"/>
                <w:bottom w:val="none" w:sz="0" w:space="0" w:color="auto"/>
                <w:right w:val="none" w:sz="0" w:space="0" w:color="auto"/>
              </w:divBdr>
            </w:div>
            <w:div w:id="53897763">
              <w:marLeft w:val="0"/>
              <w:marRight w:val="0"/>
              <w:marTop w:val="0"/>
              <w:marBottom w:val="0"/>
              <w:divBdr>
                <w:top w:val="none" w:sz="0" w:space="0" w:color="auto"/>
                <w:left w:val="none" w:sz="0" w:space="0" w:color="auto"/>
                <w:bottom w:val="none" w:sz="0" w:space="0" w:color="auto"/>
                <w:right w:val="none" w:sz="0" w:space="0" w:color="auto"/>
              </w:divBdr>
            </w:div>
            <w:div w:id="1720471604">
              <w:marLeft w:val="0"/>
              <w:marRight w:val="0"/>
              <w:marTop w:val="0"/>
              <w:marBottom w:val="0"/>
              <w:divBdr>
                <w:top w:val="none" w:sz="0" w:space="0" w:color="auto"/>
                <w:left w:val="none" w:sz="0" w:space="0" w:color="auto"/>
                <w:bottom w:val="none" w:sz="0" w:space="0" w:color="auto"/>
                <w:right w:val="none" w:sz="0" w:space="0" w:color="auto"/>
              </w:divBdr>
            </w:div>
            <w:div w:id="2035226541">
              <w:marLeft w:val="0"/>
              <w:marRight w:val="0"/>
              <w:marTop w:val="0"/>
              <w:marBottom w:val="0"/>
              <w:divBdr>
                <w:top w:val="none" w:sz="0" w:space="0" w:color="auto"/>
                <w:left w:val="none" w:sz="0" w:space="0" w:color="auto"/>
                <w:bottom w:val="none" w:sz="0" w:space="0" w:color="auto"/>
                <w:right w:val="none" w:sz="0" w:space="0" w:color="auto"/>
              </w:divBdr>
            </w:div>
            <w:div w:id="1404178073">
              <w:marLeft w:val="0"/>
              <w:marRight w:val="0"/>
              <w:marTop w:val="0"/>
              <w:marBottom w:val="0"/>
              <w:divBdr>
                <w:top w:val="none" w:sz="0" w:space="0" w:color="auto"/>
                <w:left w:val="none" w:sz="0" w:space="0" w:color="auto"/>
                <w:bottom w:val="none" w:sz="0" w:space="0" w:color="auto"/>
                <w:right w:val="none" w:sz="0" w:space="0" w:color="auto"/>
              </w:divBdr>
            </w:div>
            <w:div w:id="32732100">
              <w:marLeft w:val="0"/>
              <w:marRight w:val="0"/>
              <w:marTop w:val="0"/>
              <w:marBottom w:val="0"/>
              <w:divBdr>
                <w:top w:val="none" w:sz="0" w:space="0" w:color="auto"/>
                <w:left w:val="none" w:sz="0" w:space="0" w:color="auto"/>
                <w:bottom w:val="none" w:sz="0" w:space="0" w:color="auto"/>
                <w:right w:val="none" w:sz="0" w:space="0" w:color="auto"/>
              </w:divBdr>
            </w:div>
            <w:div w:id="1134634797">
              <w:marLeft w:val="0"/>
              <w:marRight w:val="0"/>
              <w:marTop w:val="0"/>
              <w:marBottom w:val="0"/>
              <w:divBdr>
                <w:top w:val="none" w:sz="0" w:space="0" w:color="auto"/>
                <w:left w:val="none" w:sz="0" w:space="0" w:color="auto"/>
                <w:bottom w:val="none" w:sz="0" w:space="0" w:color="auto"/>
                <w:right w:val="none" w:sz="0" w:space="0" w:color="auto"/>
              </w:divBdr>
            </w:div>
            <w:div w:id="1815220087">
              <w:marLeft w:val="0"/>
              <w:marRight w:val="0"/>
              <w:marTop w:val="0"/>
              <w:marBottom w:val="0"/>
              <w:divBdr>
                <w:top w:val="none" w:sz="0" w:space="0" w:color="auto"/>
                <w:left w:val="none" w:sz="0" w:space="0" w:color="auto"/>
                <w:bottom w:val="none" w:sz="0" w:space="0" w:color="auto"/>
                <w:right w:val="none" w:sz="0" w:space="0" w:color="auto"/>
              </w:divBdr>
            </w:div>
            <w:div w:id="1108429335">
              <w:marLeft w:val="0"/>
              <w:marRight w:val="0"/>
              <w:marTop w:val="0"/>
              <w:marBottom w:val="0"/>
              <w:divBdr>
                <w:top w:val="none" w:sz="0" w:space="0" w:color="auto"/>
                <w:left w:val="none" w:sz="0" w:space="0" w:color="auto"/>
                <w:bottom w:val="none" w:sz="0" w:space="0" w:color="auto"/>
                <w:right w:val="none" w:sz="0" w:space="0" w:color="auto"/>
              </w:divBdr>
            </w:div>
            <w:div w:id="2134516839">
              <w:marLeft w:val="0"/>
              <w:marRight w:val="0"/>
              <w:marTop w:val="0"/>
              <w:marBottom w:val="0"/>
              <w:divBdr>
                <w:top w:val="none" w:sz="0" w:space="0" w:color="auto"/>
                <w:left w:val="none" w:sz="0" w:space="0" w:color="auto"/>
                <w:bottom w:val="none" w:sz="0" w:space="0" w:color="auto"/>
                <w:right w:val="none" w:sz="0" w:space="0" w:color="auto"/>
              </w:divBdr>
            </w:div>
            <w:div w:id="630014982">
              <w:marLeft w:val="0"/>
              <w:marRight w:val="0"/>
              <w:marTop w:val="0"/>
              <w:marBottom w:val="0"/>
              <w:divBdr>
                <w:top w:val="none" w:sz="0" w:space="0" w:color="auto"/>
                <w:left w:val="none" w:sz="0" w:space="0" w:color="auto"/>
                <w:bottom w:val="none" w:sz="0" w:space="0" w:color="auto"/>
                <w:right w:val="none" w:sz="0" w:space="0" w:color="auto"/>
              </w:divBdr>
            </w:div>
            <w:div w:id="1124545812">
              <w:marLeft w:val="0"/>
              <w:marRight w:val="0"/>
              <w:marTop w:val="0"/>
              <w:marBottom w:val="0"/>
              <w:divBdr>
                <w:top w:val="none" w:sz="0" w:space="0" w:color="auto"/>
                <w:left w:val="none" w:sz="0" w:space="0" w:color="auto"/>
                <w:bottom w:val="none" w:sz="0" w:space="0" w:color="auto"/>
                <w:right w:val="none" w:sz="0" w:space="0" w:color="auto"/>
              </w:divBdr>
            </w:div>
            <w:div w:id="1336421911">
              <w:marLeft w:val="0"/>
              <w:marRight w:val="0"/>
              <w:marTop w:val="0"/>
              <w:marBottom w:val="0"/>
              <w:divBdr>
                <w:top w:val="none" w:sz="0" w:space="0" w:color="auto"/>
                <w:left w:val="none" w:sz="0" w:space="0" w:color="auto"/>
                <w:bottom w:val="none" w:sz="0" w:space="0" w:color="auto"/>
                <w:right w:val="none" w:sz="0" w:space="0" w:color="auto"/>
              </w:divBdr>
            </w:div>
            <w:div w:id="1075513104">
              <w:marLeft w:val="0"/>
              <w:marRight w:val="0"/>
              <w:marTop w:val="0"/>
              <w:marBottom w:val="0"/>
              <w:divBdr>
                <w:top w:val="none" w:sz="0" w:space="0" w:color="auto"/>
                <w:left w:val="none" w:sz="0" w:space="0" w:color="auto"/>
                <w:bottom w:val="none" w:sz="0" w:space="0" w:color="auto"/>
                <w:right w:val="none" w:sz="0" w:space="0" w:color="auto"/>
              </w:divBdr>
            </w:div>
            <w:div w:id="121849601">
              <w:marLeft w:val="0"/>
              <w:marRight w:val="0"/>
              <w:marTop w:val="0"/>
              <w:marBottom w:val="0"/>
              <w:divBdr>
                <w:top w:val="none" w:sz="0" w:space="0" w:color="auto"/>
                <w:left w:val="none" w:sz="0" w:space="0" w:color="auto"/>
                <w:bottom w:val="none" w:sz="0" w:space="0" w:color="auto"/>
                <w:right w:val="none" w:sz="0" w:space="0" w:color="auto"/>
              </w:divBdr>
            </w:div>
            <w:div w:id="91096414">
              <w:marLeft w:val="0"/>
              <w:marRight w:val="0"/>
              <w:marTop w:val="0"/>
              <w:marBottom w:val="0"/>
              <w:divBdr>
                <w:top w:val="none" w:sz="0" w:space="0" w:color="auto"/>
                <w:left w:val="none" w:sz="0" w:space="0" w:color="auto"/>
                <w:bottom w:val="none" w:sz="0" w:space="0" w:color="auto"/>
                <w:right w:val="none" w:sz="0" w:space="0" w:color="auto"/>
              </w:divBdr>
            </w:div>
            <w:div w:id="1619146118">
              <w:marLeft w:val="0"/>
              <w:marRight w:val="0"/>
              <w:marTop w:val="0"/>
              <w:marBottom w:val="0"/>
              <w:divBdr>
                <w:top w:val="none" w:sz="0" w:space="0" w:color="auto"/>
                <w:left w:val="none" w:sz="0" w:space="0" w:color="auto"/>
                <w:bottom w:val="none" w:sz="0" w:space="0" w:color="auto"/>
                <w:right w:val="none" w:sz="0" w:space="0" w:color="auto"/>
              </w:divBdr>
            </w:div>
            <w:div w:id="1876458002">
              <w:marLeft w:val="0"/>
              <w:marRight w:val="0"/>
              <w:marTop w:val="0"/>
              <w:marBottom w:val="0"/>
              <w:divBdr>
                <w:top w:val="none" w:sz="0" w:space="0" w:color="auto"/>
                <w:left w:val="none" w:sz="0" w:space="0" w:color="auto"/>
                <w:bottom w:val="none" w:sz="0" w:space="0" w:color="auto"/>
                <w:right w:val="none" w:sz="0" w:space="0" w:color="auto"/>
              </w:divBdr>
            </w:div>
            <w:div w:id="925379444">
              <w:marLeft w:val="0"/>
              <w:marRight w:val="0"/>
              <w:marTop w:val="0"/>
              <w:marBottom w:val="0"/>
              <w:divBdr>
                <w:top w:val="none" w:sz="0" w:space="0" w:color="auto"/>
                <w:left w:val="none" w:sz="0" w:space="0" w:color="auto"/>
                <w:bottom w:val="none" w:sz="0" w:space="0" w:color="auto"/>
                <w:right w:val="none" w:sz="0" w:space="0" w:color="auto"/>
              </w:divBdr>
            </w:div>
            <w:div w:id="250554494">
              <w:marLeft w:val="0"/>
              <w:marRight w:val="0"/>
              <w:marTop w:val="0"/>
              <w:marBottom w:val="0"/>
              <w:divBdr>
                <w:top w:val="none" w:sz="0" w:space="0" w:color="auto"/>
                <w:left w:val="none" w:sz="0" w:space="0" w:color="auto"/>
                <w:bottom w:val="none" w:sz="0" w:space="0" w:color="auto"/>
                <w:right w:val="none" w:sz="0" w:space="0" w:color="auto"/>
              </w:divBdr>
            </w:div>
            <w:div w:id="99302235">
              <w:marLeft w:val="0"/>
              <w:marRight w:val="0"/>
              <w:marTop w:val="0"/>
              <w:marBottom w:val="0"/>
              <w:divBdr>
                <w:top w:val="none" w:sz="0" w:space="0" w:color="auto"/>
                <w:left w:val="none" w:sz="0" w:space="0" w:color="auto"/>
                <w:bottom w:val="none" w:sz="0" w:space="0" w:color="auto"/>
                <w:right w:val="none" w:sz="0" w:space="0" w:color="auto"/>
              </w:divBdr>
            </w:div>
            <w:div w:id="841973398">
              <w:marLeft w:val="0"/>
              <w:marRight w:val="0"/>
              <w:marTop w:val="0"/>
              <w:marBottom w:val="0"/>
              <w:divBdr>
                <w:top w:val="none" w:sz="0" w:space="0" w:color="auto"/>
                <w:left w:val="none" w:sz="0" w:space="0" w:color="auto"/>
                <w:bottom w:val="none" w:sz="0" w:space="0" w:color="auto"/>
                <w:right w:val="none" w:sz="0" w:space="0" w:color="auto"/>
              </w:divBdr>
            </w:div>
            <w:div w:id="1587034043">
              <w:marLeft w:val="0"/>
              <w:marRight w:val="0"/>
              <w:marTop w:val="0"/>
              <w:marBottom w:val="0"/>
              <w:divBdr>
                <w:top w:val="none" w:sz="0" w:space="0" w:color="auto"/>
                <w:left w:val="none" w:sz="0" w:space="0" w:color="auto"/>
                <w:bottom w:val="none" w:sz="0" w:space="0" w:color="auto"/>
                <w:right w:val="none" w:sz="0" w:space="0" w:color="auto"/>
              </w:divBdr>
            </w:div>
            <w:div w:id="373117306">
              <w:marLeft w:val="0"/>
              <w:marRight w:val="0"/>
              <w:marTop w:val="0"/>
              <w:marBottom w:val="0"/>
              <w:divBdr>
                <w:top w:val="none" w:sz="0" w:space="0" w:color="auto"/>
                <w:left w:val="none" w:sz="0" w:space="0" w:color="auto"/>
                <w:bottom w:val="none" w:sz="0" w:space="0" w:color="auto"/>
                <w:right w:val="none" w:sz="0" w:space="0" w:color="auto"/>
              </w:divBdr>
            </w:div>
            <w:div w:id="1197307057">
              <w:marLeft w:val="0"/>
              <w:marRight w:val="0"/>
              <w:marTop w:val="0"/>
              <w:marBottom w:val="0"/>
              <w:divBdr>
                <w:top w:val="none" w:sz="0" w:space="0" w:color="auto"/>
                <w:left w:val="none" w:sz="0" w:space="0" w:color="auto"/>
                <w:bottom w:val="none" w:sz="0" w:space="0" w:color="auto"/>
                <w:right w:val="none" w:sz="0" w:space="0" w:color="auto"/>
              </w:divBdr>
            </w:div>
            <w:div w:id="1321041740">
              <w:marLeft w:val="0"/>
              <w:marRight w:val="0"/>
              <w:marTop w:val="0"/>
              <w:marBottom w:val="0"/>
              <w:divBdr>
                <w:top w:val="none" w:sz="0" w:space="0" w:color="auto"/>
                <w:left w:val="none" w:sz="0" w:space="0" w:color="auto"/>
                <w:bottom w:val="none" w:sz="0" w:space="0" w:color="auto"/>
                <w:right w:val="none" w:sz="0" w:space="0" w:color="auto"/>
              </w:divBdr>
            </w:div>
            <w:div w:id="1202325727">
              <w:marLeft w:val="0"/>
              <w:marRight w:val="0"/>
              <w:marTop w:val="0"/>
              <w:marBottom w:val="0"/>
              <w:divBdr>
                <w:top w:val="none" w:sz="0" w:space="0" w:color="auto"/>
                <w:left w:val="none" w:sz="0" w:space="0" w:color="auto"/>
                <w:bottom w:val="none" w:sz="0" w:space="0" w:color="auto"/>
                <w:right w:val="none" w:sz="0" w:space="0" w:color="auto"/>
              </w:divBdr>
            </w:div>
            <w:div w:id="1642229661">
              <w:marLeft w:val="0"/>
              <w:marRight w:val="0"/>
              <w:marTop w:val="0"/>
              <w:marBottom w:val="0"/>
              <w:divBdr>
                <w:top w:val="none" w:sz="0" w:space="0" w:color="auto"/>
                <w:left w:val="none" w:sz="0" w:space="0" w:color="auto"/>
                <w:bottom w:val="none" w:sz="0" w:space="0" w:color="auto"/>
                <w:right w:val="none" w:sz="0" w:space="0" w:color="auto"/>
              </w:divBdr>
            </w:div>
            <w:div w:id="13847225">
              <w:marLeft w:val="0"/>
              <w:marRight w:val="0"/>
              <w:marTop w:val="0"/>
              <w:marBottom w:val="0"/>
              <w:divBdr>
                <w:top w:val="none" w:sz="0" w:space="0" w:color="auto"/>
                <w:left w:val="none" w:sz="0" w:space="0" w:color="auto"/>
                <w:bottom w:val="none" w:sz="0" w:space="0" w:color="auto"/>
                <w:right w:val="none" w:sz="0" w:space="0" w:color="auto"/>
              </w:divBdr>
            </w:div>
            <w:div w:id="656881259">
              <w:marLeft w:val="0"/>
              <w:marRight w:val="0"/>
              <w:marTop w:val="0"/>
              <w:marBottom w:val="0"/>
              <w:divBdr>
                <w:top w:val="none" w:sz="0" w:space="0" w:color="auto"/>
                <w:left w:val="none" w:sz="0" w:space="0" w:color="auto"/>
                <w:bottom w:val="none" w:sz="0" w:space="0" w:color="auto"/>
                <w:right w:val="none" w:sz="0" w:space="0" w:color="auto"/>
              </w:divBdr>
            </w:div>
            <w:div w:id="1181775834">
              <w:marLeft w:val="0"/>
              <w:marRight w:val="0"/>
              <w:marTop w:val="0"/>
              <w:marBottom w:val="0"/>
              <w:divBdr>
                <w:top w:val="none" w:sz="0" w:space="0" w:color="auto"/>
                <w:left w:val="none" w:sz="0" w:space="0" w:color="auto"/>
                <w:bottom w:val="none" w:sz="0" w:space="0" w:color="auto"/>
                <w:right w:val="none" w:sz="0" w:space="0" w:color="auto"/>
              </w:divBdr>
            </w:div>
            <w:div w:id="598484988">
              <w:marLeft w:val="0"/>
              <w:marRight w:val="0"/>
              <w:marTop w:val="0"/>
              <w:marBottom w:val="0"/>
              <w:divBdr>
                <w:top w:val="none" w:sz="0" w:space="0" w:color="auto"/>
                <w:left w:val="none" w:sz="0" w:space="0" w:color="auto"/>
                <w:bottom w:val="none" w:sz="0" w:space="0" w:color="auto"/>
                <w:right w:val="none" w:sz="0" w:space="0" w:color="auto"/>
              </w:divBdr>
            </w:div>
            <w:div w:id="2129155717">
              <w:marLeft w:val="0"/>
              <w:marRight w:val="0"/>
              <w:marTop w:val="0"/>
              <w:marBottom w:val="0"/>
              <w:divBdr>
                <w:top w:val="none" w:sz="0" w:space="0" w:color="auto"/>
                <w:left w:val="none" w:sz="0" w:space="0" w:color="auto"/>
                <w:bottom w:val="none" w:sz="0" w:space="0" w:color="auto"/>
                <w:right w:val="none" w:sz="0" w:space="0" w:color="auto"/>
              </w:divBdr>
            </w:div>
            <w:div w:id="1566719838">
              <w:marLeft w:val="0"/>
              <w:marRight w:val="0"/>
              <w:marTop w:val="0"/>
              <w:marBottom w:val="0"/>
              <w:divBdr>
                <w:top w:val="none" w:sz="0" w:space="0" w:color="auto"/>
                <w:left w:val="none" w:sz="0" w:space="0" w:color="auto"/>
                <w:bottom w:val="none" w:sz="0" w:space="0" w:color="auto"/>
                <w:right w:val="none" w:sz="0" w:space="0" w:color="auto"/>
              </w:divBdr>
            </w:div>
            <w:div w:id="137117222">
              <w:marLeft w:val="0"/>
              <w:marRight w:val="0"/>
              <w:marTop w:val="0"/>
              <w:marBottom w:val="0"/>
              <w:divBdr>
                <w:top w:val="none" w:sz="0" w:space="0" w:color="auto"/>
                <w:left w:val="none" w:sz="0" w:space="0" w:color="auto"/>
                <w:bottom w:val="none" w:sz="0" w:space="0" w:color="auto"/>
                <w:right w:val="none" w:sz="0" w:space="0" w:color="auto"/>
              </w:divBdr>
            </w:div>
            <w:div w:id="1308124149">
              <w:marLeft w:val="0"/>
              <w:marRight w:val="0"/>
              <w:marTop w:val="0"/>
              <w:marBottom w:val="0"/>
              <w:divBdr>
                <w:top w:val="none" w:sz="0" w:space="0" w:color="auto"/>
                <w:left w:val="none" w:sz="0" w:space="0" w:color="auto"/>
                <w:bottom w:val="none" w:sz="0" w:space="0" w:color="auto"/>
                <w:right w:val="none" w:sz="0" w:space="0" w:color="auto"/>
              </w:divBdr>
            </w:div>
            <w:div w:id="1471287433">
              <w:marLeft w:val="0"/>
              <w:marRight w:val="0"/>
              <w:marTop w:val="0"/>
              <w:marBottom w:val="0"/>
              <w:divBdr>
                <w:top w:val="none" w:sz="0" w:space="0" w:color="auto"/>
                <w:left w:val="none" w:sz="0" w:space="0" w:color="auto"/>
                <w:bottom w:val="none" w:sz="0" w:space="0" w:color="auto"/>
                <w:right w:val="none" w:sz="0" w:space="0" w:color="auto"/>
              </w:divBdr>
            </w:div>
            <w:div w:id="1618023890">
              <w:marLeft w:val="0"/>
              <w:marRight w:val="0"/>
              <w:marTop w:val="0"/>
              <w:marBottom w:val="0"/>
              <w:divBdr>
                <w:top w:val="none" w:sz="0" w:space="0" w:color="auto"/>
                <w:left w:val="none" w:sz="0" w:space="0" w:color="auto"/>
                <w:bottom w:val="none" w:sz="0" w:space="0" w:color="auto"/>
                <w:right w:val="none" w:sz="0" w:space="0" w:color="auto"/>
              </w:divBdr>
            </w:div>
            <w:div w:id="365763516">
              <w:marLeft w:val="0"/>
              <w:marRight w:val="0"/>
              <w:marTop w:val="0"/>
              <w:marBottom w:val="0"/>
              <w:divBdr>
                <w:top w:val="none" w:sz="0" w:space="0" w:color="auto"/>
                <w:left w:val="none" w:sz="0" w:space="0" w:color="auto"/>
                <w:bottom w:val="none" w:sz="0" w:space="0" w:color="auto"/>
                <w:right w:val="none" w:sz="0" w:space="0" w:color="auto"/>
              </w:divBdr>
            </w:div>
            <w:div w:id="490800040">
              <w:marLeft w:val="0"/>
              <w:marRight w:val="0"/>
              <w:marTop w:val="0"/>
              <w:marBottom w:val="0"/>
              <w:divBdr>
                <w:top w:val="none" w:sz="0" w:space="0" w:color="auto"/>
                <w:left w:val="none" w:sz="0" w:space="0" w:color="auto"/>
                <w:bottom w:val="none" w:sz="0" w:space="0" w:color="auto"/>
                <w:right w:val="none" w:sz="0" w:space="0" w:color="auto"/>
              </w:divBdr>
            </w:div>
            <w:div w:id="1449621778">
              <w:marLeft w:val="0"/>
              <w:marRight w:val="0"/>
              <w:marTop w:val="0"/>
              <w:marBottom w:val="0"/>
              <w:divBdr>
                <w:top w:val="none" w:sz="0" w:space="0" w:color="auto"/>
                <w:left w:val="none" w:sz="0" w:space="0" w:color="auto"/>
                <w:bottom w:val="none" w:sz="0" w:space="0" w:color="auto"/>
                <w:right w:val="none" w:sz="0" w:space="0" w:color="auto"/>
              </w:divBdr>
            </w:div>
            <w:div w:id="1495416247">
              <w:marLeft w:val="0"/>
              <w:marRight w:val="0"/>
              <w:marTop w:val="0"/>
              <w:marBottom w:val="0"/>
              <w:divBdr>
                <w:top w:val="none" w:sz="0" w:space="0" w:color="auto"/>
                <w:left w:val="none" w:sz="0" w:space="0" w:color="auto"/>
                <w:bottom w:val="none" w:sz="0" w:space="0" w:color="auto"/>
                <w:right w:val="none" w:sz="0" w:space="0" w:color="auto"/>
              </w:divBdr>
            </w:div>
            <w:div w:id="972251852">
              <w:marLeft w:val="0"/>
              <w:marRight w:val="0"/>
              <w:marTop w:val="0"/>
              <w:marBottom w:val="0"/>
              <w:divBdr>
                <w:top w:val="none" w:sz="0" w:space="0" w:color="auto"/>
                <w:left w:val="none" w:sz="0" w:space="0" w:color="auto"/>
                <w:bottom w:val="none" w:sz="0" w:space="0" w:color="auto"/>
                <w:right w:val="none" w:sz="0" w:space="0" w:color="auto"/>
              </w:divBdr>
            </w:div>
            <w:div w:id="1382049405">
              <w:marLeft w:val="0"/>
              <w:marRight w:val="0"/>
              <w:marTop w:val="0"/>
              <w:marBottom w:val="0"/>
              <w:divBdr>
                <w:top w:val="none" w:sz="0" w:space="0" w:color="auto"/>
                <w:left w:val="none" w:sz="0" w:space="0" w:color="auto"/>
                <w:bottom w:val="none" w:sz="0" w:space="0" w:color="auto"/>
                <w:right w:val="none" w:sz="0" w:space="0" w:color="auto"/>
              </w:divBdr>
            </w:div>
            <w:div w:id="2026665347">
              <w:marLeft w:val="0"/>
              <w:marRight w:val="0"/>
              <w:marTop w:val="0"/>
              <w:marBottom w:val="0"/>
              <w:divBdr>
                <w:top w:val="none" w:sz="0" w:space="0" w:color="auto"/>
                <w:left w:val="none" w:sz="0" w:space="0" w:color="auto"/>
                <w:bottom w:val="none" w:sz="0" w:space="0" w:color="auto"/>
                <w:right w:val="none" w:sz="0" w:space="0" w:color="auto"/>
              </w:divBdr>
            </w:div>
            <w:div w:id="1214852985">
              <w:marLeft w:val="0"/>
              <w:marRight w:val="0"/>
              <w:marTop w:val="0"/>
              <w:marBottom w:val="0"/>
              <w:divBdr>
                <w:top w:val="none" w:sz="0" w:space="0" w:color="auto"/>
                <w:left w:val="none" w:sz="0" w:space="0" w:color="auto"/>
                <w:bottom w:val="none" w:sz="0" w:space="0" w:color="auto"/>
                <w:right w:val="none" w:sz="0" w:space="0" w:color="auto"/>
              </w:divBdr>
            </w:div>
            <w:div w:id="1259943474">
              <w:marLeft w:val="0"/>
              <w:marRight w:val="0"/>
              <w:marTop w:val="0"/>
              <w:marBottom w:val="0"/>
              <w:divBdr>
                <w:top w:val="none" w:sz="0" w:space="0" w:color="auto"/>
                <w:left w:val="none" w:sz="0" w:space="0" w:color="auto"/>
                <w:bottom w:val="none" w:sz="0" w:space="0" w:color="auto"/>
                <w:right w:val="none" w:sz="0" w:space="0" w:color="auto"/>
              </w:divBdr>
            </w:div>
            <w:div w:id="930502157">
              <w:marLeft w:val="0"/>
              <w:marRight w:val="0"/>
              <w:marTop w:val="0"/>
              <w:marBottom w:val="0"/>
              <w:divBdr>
                <w:top w:val="none" w:sz="0" w:space="0" w:color="auto"/>
                <w:left w:val="none" w:sz="0" w:space="0" w:color="auto"/>
                <w:bottom w:val="none" w:sz="0" w:space="0" w:color="auto"/>
                <w:right w:val="none" w:sz="0" w:space="0" w:color="auto"/>
              </w:divBdr>
            </w:div>
            <w:div w:id="1257908953">
              <w:marLeft w:val="0"/>
              <w:marRight w:val="0"/>
              <w:marTop w:val="0"/>
              <w:marBottom w:val="0"/>
              <w:divBdr>
                <w:top w:val="none" w:sz="0" w:space="0" w:color="auto"/>
                <w:left w:val="none" w:sz="0" w:space="0" w:color="auto"/>
                <w:bottom w:val="none" w:sz="0" w:space="0" w:color="auto"/>
                <w:right w:val="none" w:sz="0" w:space="0" w:color="auto"/>
              </w:divBdr>
            </w:div>
            <w:div w:id="1556888825">
              <w:marLeft w:val="0"/>
              <w:marRight w:val="0"/>
              <w:marTop w:val="0"/>
              <w:marBottom w:val="0"/>
              <w:divBdr>
                <w:top w:val="none" w:sz="0" w:space="0" w:color="auto"/>
                <w:left w:val="none" w:sz="0" w:space="0" w:color="auto"/>
                <w:bottom w:val="none" w:sz="0" w:space="0" w:color="auto"/>
                <w:right w:val="none" w:sz="0" w:space="0" w:color="auto"/>
              </w:divBdr>
            </w:div>
            <w:div w:id="688336074">
              <w:marLeft w:val="0"/>
              <w:marRight w:val="0"/>
              <w:marTop w:val="0"/>
              <w:marBottom w:val="0"/>
              <w:divBdr>
                <w:top w:val="none" w:sz="0" w:space="0" w:color="auto"/>
                <w:left w:val="none" w:sz="0" w:space="0" w:color="auto"/>
                <w:bottom w:val="none" w:sz="0" w:space="0" w:color="auto"/>
                <w:right w:val="none" w:sz="0" w:space="0" w:color="auto"/>
              </w:divBdr>
            </w:div>
            <w:div w:id="1263759299">
              <w:marLeft w:val="0"/>
              <w:marRight w:val="0"/>
              <w:marTop w:val="0"/>
              <w:marBottom w:val="0"/>
              <w:divBdr>
                <w:top w:val="none" w:sz="0" w:space="0" w:color="auto"/>
                <w:left w:val="none" w:sz="0" w:space="0" w:color="auto"/>
                <w:bottom w:val="none" w:sz="0" w:space="0" w:color="auto"/>
                <w:right w:val="none" w:sz="0" w:space="0" w:color="auto"/>
              </w:divBdr>
            </w:div>
            <w:div w:id="1075590364">
              <w:marLeft w:val="0"/>
              <w:marRight w:val="0"/>
              <w:marTop w:val="0"/>
              <w:marBottom w:val="0"/>
              <w:divBdr>
                <w:top w:val="none" w:sz="0" w:space="0" w:color="auto"/>
                <w:left w:val="none" w:sz="0" w:space="0" w:color="auto"/>
                <w:bottom w:val="none" w:sz="0" w:space="0" w:color="auto"/>
                <w:right w:val="none" w:sz="0" w:space="0" w:color="auto"/>
              </w:divBdr>
            </w:div>
            <w:div w:id="1628779590">
              <w:marLeft w:val="0"/>
              <w:marRight w:val="0"/>
              <w:marTop w:val="0"/>
              <w:marBottom w:val="0"/>
              <w:divBdr>
                <w:top w:val="none" w:sz="0" w:space="0" w:color="auto"/>
                <w:left w:val="none" w:sz="0" w:space="0" w:color="auto"/>
                <w:bottom w:val="none" w:sz="0" w:space="0" w:color="auto"/>
                <w:right w:val="none" w:sz="0" w:space="0" w:color="auto"/>
              </w:divBdr>
            </w:div>
            <w:div w:id="1933514431">
              <w:marLeft w:val="0"/>
              <w:marRight w:val="0"/>
              <w:marTop w:val="0"/>
              <w:marBottom w:val="0"/>
              <w:divBdr>
                <w:top w:val="none" w:sz="0" w:space="0" w:color="auto"/>
                <w:left w:val="none" w:sz="0" w:space="0" w:color="auto"/>
                <w:bottom w:val="none" w:sz="0" w:space="0" w:color="auto"/>
                <w:right w:val="none" w:sz="0" w:space="0" w:color="auto"/>
              </w:divBdr>
            </w:div>
            <w:div w:id="747382976">
              <w:marLeft w:val="0"/>
              <w:marRight w:val="0"/>
              <w:marTop w:val="0"/>
              <w:marBottom w:val="0"/>
              <w:divBdr>
                <w:top w:val="none" w:sz="0" w:space="0" w:color="auto"/>
                <w:left w:val="none" w:sz="0" w:space="0" w:color="auto"/>
                <w:bottom w:val="none" w:sz="0" w:space="0" w:color="auto"/>
                <w:right w:val="none" w:sz="0" w:space="0" w:color="auto"/>
              </w:divBdr>
            </w:div>
            <w:div w:id="1767850568">
              <w:marLeft w:val="0"/>
              <w:marRight w:val="0"/>
              <w:marTop w:val="0"/>
              <w:marBottom w:val="0"/>
              <w:divBdr>
                <w:top w:val="none" w:sz="0" w:space="0" w:color="auto"/>
                <w:left w:val="none" w:sz="0" w:space="0" w:color="auto"/>
                <w:bottom w:val="none" w:sz="0" w:space="0" w:color="auto"/>
                <w:right w:val="none" w:sz="0" w:space="0" w:color="auto"/>
              </w:divBdr>
            </w:div>
            <w:div w:id="1424034825">
              <w:marLeft w:val="0"/>
              <w:marRight w:val="0"/>
              <w:marTop w:val="0"/>
              <w:marBottom w:val="0"/>
              <w:divBdr>
                <w:top w:val="none" w:sz="0" w:space="0" w:color="auto"/>
                <w:left w:val="none" w:sz="0" w:space="0" w:color="auto"/>
                <w:bottom w:val="none" w:sz="0" w:space="0" w:color="auto"/>
                <w:right w:val="none" w:sz="0" w:space="0" w:color="auto"/>
              </w:divBdr>
            </w:div>
            <w:div w:id="1185939743">
              <w:marLeft w:val="0"/>
              <w:marRight w:val="0"/>
              <w:marTop w:val="0"/>
              <w:marBottom w:val="0"/>
              <w:divBdr>
                <w:top w:val="none" w:sz="0" w:space="0" w:color="auto"/>
                <w:left w:val="none" w:sz="0" w:space="0" w:color="auto"/>
                <w:bottom w:val="none" w:sz="0" w:space="0" w:color="auto"/>
                <w:right w:val="none" w:sz="0" w:space="0" w:color="auto"/>
              </w:divBdr>
            </w:div>
            <w:div w:id="222523901">
              <w:marLeft w:val="0"/>
              <w:marRight w:val="0"/>
              <w:marTop w:val="0"/>
              <w:marBottom w:val="0"/>
              <w:divBdr>
                <w:top w:val="none" w:sz="0" w:space="0" w:color="auto"/>
                <w:left w:val="none" w:sz="0" w:space="0" w:color="auto"/>
                <w:bottom w:val="none" w:sz="0" w:space="0" w:color="auto"/>
                <w:right w:val="none" w:sz="0" w:space="0" w:color="auto"/>
              </w:divBdr>
            </w:div>
            <w:div w:id="523907173">
              <w:marLeft w:val="0"/>
              <w:marRight w:val="0"/>
              <w:marTop w:val="0"/>
              <w:marBottom w:val="0"/>
              <w:divBdr>
                <w:top w:val="none" w:sz="0" w:space="0" w:color="auto"/>
                <w:left w:val="none" w:sz="0" w:space="0" w:color="auto"/>
                <w:bottom w:val="none" w:sz="0" w:space="0" w:color="auto"/>
                <w:right w:val="none" w:sz="0" w:space="0" w:color="auto"/>
              </w:divBdr>
            </w:div>
            <w:div w:id="895311540">
              <w:marLeft w:val="0"/>
              <w:marRight w:val="0"/>
              <w:marTop w:val="0"/>
              <w:marBottom w:val="0"/>
              <w:divBdr>
                <w:top w:val="none" w:sz="0" w:space="0" w:color="auto"/>
                <w:left w:val="none" w:sz="0" w:space="0" w:color="auto"/>
                <w:bottom w:val="none" w:sz="0" w:space="0" w:color="auto"/>
                <w:right w:val="none" w:sz="0" w:space="0" w:color="auto"/>
              </w:divBdr>
            </w:div>
            <w:div w:id="1123421236">
              <w:marLeft w:val="0"/>
              <w:marRight w:val="0"/>
              <w:marTop w:val="0"/>
              <w:marBottom w:val="0"/>
              <w:divBdr>
                <w:top w:val="none" w:sz="0" w:space="0" w:color="auto"/>
                <w:left w:val="none" w:sz="0" w:space="0" w:color="auto"/>
                <w:bottom w:val="none" w:sz="0" w:space="0" w:color="auto"/>
                <w:right w:val="none" w:sz="0" w:space="0" w:color="auto"/>
              </w:divBdr>
            </w:div>
            <w:div w:id="901672122">
              <w:marLeft w:val="0"/>
              <w:marRight w:val="0"/>
              <w:marTop w:val="0"/>
              <w:marBottom w:val="0"/>
              <w:divBdr>
                <w:top w:val="none" w:sz="0" w:space="0" w:color="auto"/>
                <w:left w:val="none" w:sz="0" w:space="0" w:color="auto"/>
                <w:bottom w:val="none" w:sz="0" w:space="0" w:color="auto"/>
                <w:right w:val="none" w:sz="0" w:space="0" w:color="auto"/>
              </w:divBdr>
            </w:div>
            <w:div w:id="1049646622">
              <w:marLeft w:val="0"/>
              <w:marRight w:val="0"/>
              <w:marTop w:val="0"/>
              <w:marBottom w:val="0"/>
              <w:divBdr>
                <w:top w:val="none" w:sz="0" w:space="0" w:color="auto"/>
                <w:left w:val="none" w:sz="0" w:space="0" w:color="auto"/>
                <w:bottom w:val="none" w:sz="0" w:space="0" w:color="auto"/>
                <w:right w:val="none" w:sz="0" w:space="0" w:color="auto"/>
              </w:divBdr>
            </w:div>
            <w:div w:id="1679043469">
              <w:marLeft w:val="0"/>
              <w:marRight w:val="0"/>
              <w:marTop w:val="0"/>
              <w:marBottom w:val="0"/>
              <w:divBdr>
                <w:top w:val="none" w:sz="0" w:space="0" w:color="auto"/>
                <w:left w:val="none" w:sz="0" w:space="0" w:color="auto"/>
                <w:bottom w:val="none" w:sz="0" w:space="0" w:color="auto"/>
                <w:right w:val="none" w:sz="0" w:space="0" w:color="auto"/>
              </w:divBdr>
            </w:div>
            <w:div w:id="1703359765">
              <w:marLeft w:val="0"/>
              <w:marRight w:val="0"/>
              <w:marTop w:val="0"/>
              <w:marBottom w:val="0"/>
              <w:divBdr>
                <w:top w:val="none" w:sz="0" w:space="0" w:color="auto"/>
                <w:left w:val="none" w:sz="0" w:space="0" w:color="auto"/>
                <w:bottom w:val="none" w:sz="0" w:space="0" w:color="auto"/>
                <w:right w:val="none" w:sz="0" w:space="0" w:color="auto"/>
              </w:divBdr>
            </w:div>
            <w:div w:id="144709222">
              <w:marLeft w:val="0"/>
              <w:marRight w:val="0"/>
              <w:marTop w:val="0"/>
              <w:marBottom w:val="0"/>
              <w:divBdr>
                <w:top w:val="none" w:sz="0" w:space="0" w:color="auto"/>
                <w:left w:val="none" w:sz="0" w:space="0" w:color="auto"/>
                <w:bottom w:val="none" w:sz="0" w:space="0" w:color="auto"/>
                <w:right w:val="none" w:sz="0" w:space="0" w:color="auto"/>
              </w:divBdr>
            </w:div>
            <w:div w:id="1506481347">
              <w:marLeft w:val="0"/>
              <w:marRight w:val="0"/>
              <w:marTop w:val="0"/>
              <w:marBottom w:val="0"/>
              <w:divBdr>
                <w:top w:val="none" w:sz="0" w:space="0" w:color="auto"/>
                <w:left w:val="none" w:sz="0" w:space="0" w:color="auto"/>
                <w:bottom w:val="none" w:sz="0" w:space="0" w:color="auto"/>
                <w:right w:val="none" w:sz="0" w:space="0" w:color="auto"/>
              </w:divBdr>
            </w:div>
            <w:div w:id="299771732">
              <w:marLeft w:val="0"/>
              <w:marRight w:val="0"/>
              <w:marTop w:val="0"/>
              <w:marBottom w:val="0"/>
              <w:divBdr>
                <w:top w:val="none" w:sz="0" w:space="0" w:color="auto"/>
                <w:left w:val="none" w:sz="0" w:space="0" w:color="auto"/>
                <w:bottom w:val="none" w:sz="0" w:space="0" w:color="auto"/>
                <w:right w:val="none" w:sz="0" w:space="0" w:color="auto"/>
              </w:divBdr>
            </w:div>
            <w:div w:id="1247034557">
              <w:marLeft w:val="0"/>
              <w:marRight w:val="0"/>
              <w:marTop w:val="0"/>
              <w:marBottom w:val="0"/>
              <w:divBdr>
                <w:top w:val="none" w:sz="0" w:space="0" w:color="auto"/>
                <w:left w:val="none" w:sz="0" w:space="0" w:color="auto"/>
                <w:bottom w:val="none" w:sz="0" w:space="0" w:color="auto"/>
                <w:right w:val="none" w:sz="0" w:space="0" w:color="auto"/>
              </w:divBdr>
            </w:div>
            <w:div w:id="844436315">
              <w:marLeft w:val="0"/>
              <w:marRight w:val="0"/>
              <w:marTop w:val="0"/>
              <w:marBottom w:val="0"/>
              <w:divBdr>
                <w:top w:val="none" w:sz="0" w:space="0" w:color="auto"/>
                <w:left w:val="none" w:sz="0" w:space="0" w:color="auto"/>
                <w:bottom w:val="none" w:sz="0" w:space="0" w:color="auto"/>
                <w:right w:val="none" w:sz="0" w:space="0" w:color="auto"/>
              </w:divBdr>
            </w:div>
            <w:div w:id="210114404">
              <w:marLeft w:val="0"/>
              <w:marRight w:val="0"/>
              <w:marTop w:val="0"/>
              <w:marBottom w:val="0"/>
              <w:divBdr>
                <w:top w:val="none" w:sz="0" w:space="0" w:color="auto"/>
                <w:left w:val="none" w:sz="0" w:space="0" w:color="auto"/>
                <w:bottom w:val="none" w:sz="0" w:space="0" w:color="auto"/>
                <w:right w:val="none" w:sz="0" w:space="0" w:color="auto"/>
              </w:divBdr>
            </w:div>
            <w:div w:id="1518470477">
              <w:marLeft w:val="0"/>
              <w:marRight w:val="0"/>
              <w:marTop w:val="0"/>
              <w:marBottom w:val="0"/>
              <w:divBdr>
                <w:top w:val="none" w:sz="0" w:space="0" w:color="auto"/>
                <w:left w:val="none" w:sz="0" w:space="0" w:color="auto"/>
                <w:bottom w:val="none" w:sz="0" w:space="0" w:color="auto"/>
                <w:right w:val="none" w:sz="0" w:space="0" w:color="auto"/>
              </w:divBdr>
            </w:div>
            <w:div w:id="1368531657">
              <w:marLeft w:val="0"/>
              <w:marRight w:val="0"/>
              <w:marTop w:val="0"/>
              <w:marBottom w:val="0"/>
              <w:divBdr>
                <w:top w:val="none" w:sz="0" w:space="0" w:color="auto"/>
                <w:left w:val="none" w:sz="0" w:space="0" w:color="auto"/>
                <w:bottom w:val="none" w:sz="0" w:space="0" w:color="auto"/>
                <w:right w:val="none" w:sz="0" w:space="0" w:color="auto"/>
              </w:divBdr>
            </w:div>
            <w:div w:id="2085445698">
              <w:marLeft w:val="0"/>
              <w:marRight w:val="0"/>
              <w:marTop w:val="0"/>
              <w:marBottom w:val="0"/>
              <w:divBdr>
                <w:top w:val="none" w:sz="0" w:space="0" w:color="auto"/>
                <w:left w:val="none" w:sz="0" w:space="0" w:color="auto"/>
                <w:bottom w:val="none" w:sz="0" w:space="0" w:color="auto"/>
                <w:right w:val="none" w:sz="0" w:space="0" w:color="auto"/>
              </w:divBdr>
            </w:div>
            <w:div w:id="1783575014">
              <w:marLeft w:val="0"/>
              <w:marRight w:val="0"/>
              <w:marTop w:val="0"/>
              <w:marBottom w:val="0"/>
              <w:divBdr>
                <w:top w:val="none" w:sz="0" w:space="0" w:color="auto"/>
                <w:left w:val="none" w:sz="0" w:space="0" w:color="auto"/>
                <w:bottom w:val="none" w:sz="0" w:space="0" w:color="auto"/>
                <w:right w:val="none" w:sz="0" w:space="0" w:color="auto"/>
              </w:divBdr>
            </w:div>
            <w:div w:id="1534616211">
              <w:marLeft w:val="0"/>
              <w:marRight w:val="0"/>
              <w:marTop w:val="0"/>
              <w:marBottom w:val="0"/>
              <w:divBdr>
                <w:top w:val="none" w:sz="0" w:space="0" w:color="auto"/>
                <w:left w:val="none" w:sz="0" w:space="0" w:color="auto"/>
                <w:bottom w:val="none" w:sz="0" w:space="0" w:color="auto"/>
                <w:right w:val="none" w:sz="0" w:space="0" w:color="auto"/>
              </w:divBdr>
            </w:div>
            <w:div w:id="1143278850">
              <w:marLeft w:val="0"/>
              <w:marRight w:val="0"/>
              <w:marTop w:val="0"/>
              <w:marBottom w:val="0"/>
              <w:divBdr>
                <w:top w:val="none" w:sz="0" w:space="0" w:color="auto"/>
                <w:left w:val="none" w:sz="0" w:space="0" w:color="auto"/>
                <w:bottom w:val="none" w:sz="0" w:space="0" w:color="auto"/>
                <w:right w:val="none" w:sz="0" w:space="0" w:color="auto"/>
              </w:divBdr>
            </w:div>
            <w:div w:id="2121605524">
              <w:marLeft w:val="0"/>
              <w:marRight w:val="0"/>
              <w:marTop w:val="0"/>
              <w:marBottom w:val="0"/>
              <w:divBdr>
                <w:top w:val="none" w:sz="0" w:space="0" w:color="auto"/>
                <w:left w:val="none" w:sz="0" w:space="0" w:color="auto"/>
                <w:bottom w:val="none" w:sz="0" w:space="0" w:color="auto"/>
                <w:right w:val="none" w:sz="0" w:space="0" w:color="auto"/>
              </w:divBdr>
            </w:div>
            <w:div w:id="970012469">
              <w:marLeft w:val="0"/>
              <w:marRight w:val="0"/>
              <w:marTop w:val="0"/>
              <w:marBottom w:val="0"/>
              <w:divBdr>
                <w:top w:val="none" w:sz="0" w:space="0" w:color="auto"/>
                <w:left w:val="none" w:sz="0" w:space="0" w:color="auto"/>
                <w:bottom w:val="none" w:sz="0" w:space="0" w:color="auto"/>
                <w:right w:val="none" w:sz="0" w:space="0" w:color="auto"/>
              </w:divBdr>
            </w:div>
            <w:div w:id="389840108">
              <w:marLeft w:val="0"/>
              <w:marRight w:val="0"/>
              <w:marTop w:val="0"/>
              <w:marBottom w:val="0"/>
              <w:divBdr>
                <w:top w:val="none" w:sz="0" w:space="0" w:color="auto"/>
                <w:left w:val="none" w:sz="0" w:space="0" w:color="auto"/>
                <w:bottom w:val="none" w:sz="0" w:space="0" w:color="auto"/>
                <w:right w:val="none" w:sz="0" w:space="0" w:color="auto"/>
              </w:divBdr>
            </w:div>
            <w:div w:id="624503686">
              <w:marLeft w:val="0"/>
              <w:marRight w:val="0"/>
              <w:marTop w:val="0"/>
              <w:marBottom w:val="0"/>
              <w:divBdr>
                <w:top w:val="none" w:sz="0" w:space="0" w:color="auto"/>
                <w:left w:val="none" w:sz="0" w:space="0" w:color="auto"/>
                <w:bottom w:val="none" w:sz="0" w:space="0" w:color="auto"/>
                <w:right w:val="none" w:sz="0" w:space="0" w:color="auto"/>
              </w:divBdr>
            </w:div>
            <w:div w:id="1329745101">
              <w:marLeft w:val="0"/>
              <w:marRight w:val="0"/>
              <w:marTop w:val="0"/>
              <w:marBottom w:val="0"/>
              <w:divBdr>
                <w:top w:val="none" w:sz="0" w:space="0" w:color="auto"/>
                <w:left w:val="none" w:sz="0" w:space="0" w:color="auto"/>
                <w:bottom w:val="none" w:sz="0" w:space="0" w:color="auto"/>
                <w:right w:val="none" w:sz="0" w:space="0" w:color="auto"/>
              </w:divBdr>
            </w:div>
            <w:div w:id="60687695">
              <w:marLeft w:val="0"/>
              <w:marRight w:val="0"/>
              <w:marTop w:val="0"/>
              <w:marBottom w:val="0"/>
              <w:divBdr>
                <w:top w:val="none" w:sz="0" w:space="0" w:color="auto"/>
                <w:left w:val="none" w:sz="0" w:space="0" w:color="auto"/>
                <w:bottom w:val="none" w:sz="0" w:space="0" w:color="auto"/>
                <w:right w:val="none" w:sz="0" w:space="0" w:color="auto"/>
              </w:divBdr>
            </w:div>
            <w:div w:id="646664725">
              <w:marLeft w:val="0"/>
              <w:marRight w:val="0"/>
              <w:marTop w:val="0"/>
              <w:marBottom w:val="0"/>
              <w:divBdr>
                <w:top w:val="none" w:sz="0" w:space="0" w:color="auto"/>
                <w:left w:val="none" w:sz="0" w:space="0" w:color="auto"/>
                <w:bottom w:val="none" w:sz="0" w:space="0" w:color="auto"/>
                <w:right w:val="none" w:sz="0" w:space="0" w:color="auto"/>
              </w:divBdr>
            </w:div>
            <w:div w:id="2974736">
              <w:marLeft w:val="0"/>
              <w:marRight w:val="0"/>
              <w:marTop w:val="0"/>
              <w:marBottom w:val="0"/>
              <w:divBdr>
                <w:top w:val="none" w:sz="0" w:space="0" w:color="auto"/>
                <w:left w:val="none" w:sz="0" w:space="0" w:color="auto"/>
                <w:bottom w:val="none" w:sz="0" w:space="0" w:color="auto"/>
                <w:right w:val="none" w:sz="0" w:space="0" w:color="auto"/>
              </w:divBdr>
            </w:div>
            <w:div w:id="1880311628">
              <w:marLeft w:val="0"/>
              <w:marRight w:val="0"/>
              <w:marTop w:val="0"/>
              <w:marBottom w:val="0"/>
              <w:divBdr>
                <w:top w:val="none" w:sz="0" w:space="0" w:color="auto"/>
                <w:left w:val="none" w:sz="0" w:space="0" w:color="auto"/>
                <w:bottom w:val="none" w:sz="0" w:space="0" w:color="auto"/>
                <w:right w:val="none" w:sz="0" w:space="0" w:color="auto"/>
              </w:divBdr>
            </w:div>
            <w:div w:id="1184634766">
              <w:marLeft w:val="0"/>
              <w:marRight w:val="0"/>
              <w:marTop w:val="0"/>
              <w:marBottom w:val="0"/>
              <w:divBdr>
                <w:top w:val="none" w:sz="0" w:space="0" w:color="auto"/>
                <w:left w:val="none" w:sz="0" w:space="0" w:color="auto"/>
                <w:bottom w:val="none" w:sz="0" w:space="0" w:color="auto"/>
                <w:right w:val="none" w:sz="0" w:space="0" w:color="auto"/>
              </w:divBdr>
            </w:div>
            <w:div w:id="585655051">
              <w:marLeft w:val="0"/>
              <w:marRight w:val="0"/>
              <w:marTop w:val="0"/>
              <w:marBottom w:val="0"/>
              <w:divBdr>
                <w:top w:val="none" w:sz="0" w:space="0" w:color="auto"/>
                <w:left w:val="none" w:sz="0" w:space="0" w:color="auto"/>
                <w:bottom w:val="none" w:sz="0" w:space="0" w:color="auto"/>
                <w:right w:val="none" w:sz="0" w:space="0" w:color="auto"/>
              </w:divBdr>
            </w:div>
            <w:div w:id="1083261659">
              <w:marLeft w:val="0"/>
              <w:marRight w:val="0"/>
              <w:marTop w:val="0"/>
              <w:marBottom w:val="0"/>
              <w:divBdr>
                <w:top w:val="none" w:sz="0" w:space="0" w:color="auto"/>
                <w:left w:val="none" w:sz="0" w:space="0" w:color="auto"/>
                <w:bottom w:val="none" w:sz="0" w:space="0" w:color="auto"/>
                <w:right w:val="none" w:sz="0" w:space="0" w:color="auto"/>
              </w:divBdr>
            </w:div>
            <w:div w:id="2002463585">
              <w:marLeft w:val="0"/>
              <w:marRight w:val="0"/>
              <w:marTop w:val="0"/>
              <w:marBottom w:val="0"/>
              <w:divBdr>
                <w:top w:val="none" w:sz="0" w:space="0" w:color="auto"/>
                <w:left w:val="none" w:sz="0" w:space="0" w:color="auto"/>
                <w:bottom w:val="none" w:sz="0" w:space="0" w:color="auto"/>
                <w:right w:val="none" w:sz="0" w:space="0" w:color="auto"/>
              </w:divBdr>
            </w:div>
            <w:div w:id="1134836455">
              <w:marLeft w:val="0"/>
              <w:marRight w:val="0"/>
              <w:marTop w:val="0"/>
              <w:marBottom w:val="0"/>
              <w:divBdr>
                <w:top w:val="none" w:sz="0" w:space="0" w:color="auto"/>
                <w:left w:val="none" w:sz="0" w:space="0" w:color="auto"/>
                <w:bottom w:val="none" w:sz="0" w:space="0" w:color="auto"/>
                <w:right w:val="none" w:sz="0" w:space="0" w:color="auto"/>
              </w:divBdr>
            </w:div>
            <w:div w:id="1499998929">
              <w:marLeft w:val="0"/>
              <w:marRight w:val="0"/>
              <w:marTop w:val="0"/>
              <w:marBottom w:val="0"/>
              <w:divBdr>
                <w:top w:val="none" w:sz="0" w:space="0" w:color="auto"/>
                <w:left w:val="none" w:sz="0" w:space="0" w:color="auto"/>
                <w:bottom w:val="none" w:sz="0" w:space="0" w:color="auto"/>
                <w:right w:val="none" w:sz="0" w:space="0" w:color="auto"/>
              </w:divBdr>
            </w:div>
            <w:div w:id="736783784">
              <w:marLeft w:val="0"/>
              <w:marRight w:val="0"/>
              <w:marTop w:val="0"/>
              <w:marBottom w:val="0"/>
              <w:divBdr>
                <w:top w:val="none" w:sz="0" w:space="0" w:color="auto"/>
                <w:left w:val="none" w:sz="0" w:space="0" w:color="auto"/>
                <w:bottom w:val="none" w:sz="0" w:space="0" w:color="auto"/>
                <w:right w:val="none" w:sz="0" w:space="0" w:color="auto"/>
              </w:divBdr>
            </w:div>
            <w:div w:id="1780954628">
              <w:marLeft w:val="0"/>
              <w:marRight w:val="0"/>
              <w:marTop w:val="0"/>
              <w:marBottom w:val="0"/>
              <w:divBdr>
                <w:top w:val="none" w:sz="0" w:space="0" w:color="auto"/>
                <w:left w:val="none" w:sz="0" w:space="0" w:color="auto"/>
                <w:bottom w:val="none" w:sz="0" w:space="0" w:color="auto"/>
                <w:right w:val="none" w:sz="0" w:space="0" w:color="auto"/>
              </w:divBdr>
            </w:div>
            <w:div w:id="1182620470">
              <w:marLeft w:val="0"/>
              <w:marRight w:val="0"/>
              <w:marTop w:val="0"/>
              <w:marBottom w:val="0"/>
              <w:divBdr>
                <w:top w:val="none" w:sz="0" w:space="0" w:color="auto"/>
                <w:left w:val="none" w:sz="0" w:space="0" w:color="auto"/>
                <w:bottom w:val="none" w:sz="0" w:space="0" w:color="auto"/>
                <w:right w:val="none" w:sz="0" w:space="0" w:color="auto"/>
              </w:divBdr>
            </w:div>
            <w:div w:id="1504471497">
              <w:marLeft w:val="0"/>
              <w:marRight w:val="0"/>
              <w:marTop w:val="0"/>
              <w:marBottom w:val="0"/>
              <w:divBdr>
                <w:top w:val="none" w:sz="0" w:space="0" w:color="auto"/>
                <w:left w:val="none" w:sz="0" w:space="0" w:color="auto"/>
                <w:bottom w:val="none" w:sz="0" w:space="0" w:color="auto"/>
                <w:right w:val="none" w:sz="0" w:space="0" w:color="auto"/>
              </w:divBdr>
            </w:div>
            <w:div w:id="2039575907">
              <w:marLeft w:val="0"/>
              <w:marRight w:val="0"/>
              <w:marTop w:val="0"/>
              <w:marBottom w:val="0"/>
              <w:divBdr>
                <w:top w:val="none" w:sz="0" w:space="0" w:color="auto"/>
                <w:left w:val="none" w:sz="0" w:space="0" w:color="auto"/>
                <w:bottom w:val="none" w:sz="0" w:space="0" w:color="auto"/>
                <w:right w:val="none" w:sz="0" w:space="0" w:color="auto"/>
              </w:divBdr>
            </w:div>
            <w:div w:id="178738033">
              <w:marLeft w:val="0"/>
              <w:marRight w:val="0"/>
              <w:marTop w:val="0"/>
              <w:marBottom w:val="0"/>
              <w:divBdr>
                <w:top w:val="none" w:sz="0" w:space="0" w:color="auto"/>
                <w:left w:val="none" w:sz="0" w:space="0" w:color="auto"/>
                <w:bottom w:val="none" w:sz="0" w:space="0" w:color="auto"/>
                <w:right w:val="none" w:sz="0" w:space="0" w:color="auto"/>
              </w:divBdr>
            </w:div>
            <w:div w:id="858083231">
              <w:marLeft w:val="0"/>
              <w:marRight w:val="0"/>
              <w:marTop w:val="0"/>
              <w:marBottom w:val="0"/>
              <w:divBdr>
                <w:top w:val="none" w:sz="0" w:space="0" w:color="auto"/>
                <w:left w:val="none" w:sz="0" w:space="0" w:color="auto"/>
                <w:bottom w:val="none" w:sz="0" w:space="0" w:color="auto"/>
                <w:right w:val="none" w:sz="0" w:space="0" w:color="auto"/>
              </w:divBdr>
            </w:div>
            <w:div w:id="893393000">
              <w:marLeft w:val="0"/>
              <w:marRight w:val="0"/>
              <w:marTop w:val="0"/>
              <w:marBottom w:val="0"/>
              <w:divBdr>
                <w:top w:val="none" w:sz="0" w:space="0" w:color="auto"/>
                <w:left w:val="none" w:sz="0" w:space="0" w:color="auto"/>
                <w:bottom w:val="none" w:sz="0" w:space="0" w:color="auto"/>
                <w:right w:val="none" w:sz="0" w:space="0" w:color="auto"/>
              </w:divBdr>
            </w:div>
            <w:div w:id="1286303775">
              <w:marLeft w:val="0"/>
              <w:marRight w:val="0"/>
              <w:marTop w:val="0"/>
              <w:marBottom w:val="0"/>
              <w:divBdr>
                <w:top w:val="none" w:sz="0" w:space="0" w:color="auto"/>
                <w:left w:val="none" w:sz="0" w:space="0" w:color="auto"/>
                <w:bottom w:val="none" w:sz="0" w:space="0" w:color="auto"/>
                <w:right w:val="none" w:sz="0" w:space="0" w:color="auto"/>
              </w:divBdr>
            </w:div>
            <w:div w:id="85347091">
              <w:marLeft w:val="0"/>
              <w:marRight w:val="0"/>
              <w:marTop w:val="0"/>
              <w:marBottom w:val="0"/>
              <w:divBdr>
                <w:top w:val="none" w:sz="0" w:space="0" w:color="auto"/>
                <w:left w:val="none" w:sz="0" w:space="0" w:color="auto"/>
                <w:bottom w:val="none" w:sz="0" w:space="0" w:color="auto"/>
                <w:right w:val="none" w:sz="0" w:space="0" w:color="auto"/>
              </w:divBdr>
            </w:div>
            <w:div w:id="1040545426">
              <w:marLeft w:val="0"/>
              <w:marRight w:val="0"/>
              <w:marTop w:val="0"/>
              <w:marBottom w:val="0"/>
              <w:divBdr>
                <w:top w:val="none" w:sz="0" w:space="0" w:color="auto"/>
                <w:left w:val="none" w:sz="0" w:space="0" w:color="auto"/>
                <w:bottom w:val="none" w:sz="0" w:space="0" w:color="auto"/>
                <w:right w:val="none" w:sz="0" w:space="0" w:color="auto"/>
              </w:divBdr>
            </w:div>
            <w:div w:id="1522162384">
              <w:marLeft w:val="0"/>
              <w:marRight w:val="0"/>
              <w:marTop w:val="0"/>
              <w:marBottom w:val="0"/>
              <w:divBdr>
                <w:top w:val="none" w:sz="0" w:space="0" w:color="auto"/>
                <w:left w:val="none" w:sz="0" w:space="0" w:color="auto"/>
                <w:bottom w:val="none" w:sz="0" w:space="0" w:color="auto"/>
                <w:right w:val="none" w:sz="0" w:space="0" w:color="auto"/>
              </w:divBdr>
            </w:div>
            <w:div w:id="2070109475">
              <w:marLeft w:val="0"/>
              <w:marRight w:val="0"/>
              <w:marTop w:val="0"/>
              <w:marBottom w:val="0"/>
              <w:divBdr>
                <w:top w:val="none" w:sz="0" w:space="0" w:color="auto"/>
                <w:left w:val="none" w:sz="0" w:space="0" w:color="auto"/>
                <w:bottom w:val="none" w:sz="0" w:space="0" w:color="auto"/>
                <w:right w:val="none" w:sz="0" w:space="0" w:color="auto"/>
              </w:divBdr>
            </w:div>
            <w:div w:id="603418397">
              <w:marLeft w:val="0"/>
              <w:marRight w:val="0"/>
              <w:marTop w:val="0"/>
              <w:marBottom w:val="0"/>
              <w:divBdr>
                <w:top w:val="none" w:sz="0" w:space="0" w:color="auto"/>
                <w:left w:val="none" w:sz="0" w:space="0" w:color="auto"/>
                <w:bottom w:val="none" w:sz="0" w:space="0" w:color="auto"/>
                <w:right w:val="none" w:sz="0" w:space="0" w:color="auto"/>
              </w:divBdr>
            </w:div>
            <w:div w:id="1726442386">
              <w:marLeft w:val="0"/>
              <w:marRight w:val="0"/>
              <w:marTop w:val="0"/>
              <w:marBottom w:val="0"/>
              <w:divBdr>
                <w:top w:val="none" w:sz="0" w:space="0" w:color="auto"/>
                <w:left w:val="none" w:sz="0" w:space="0" w:color="auto"/>
                <w:bottom w:val="none" w:sz="0" w:space="0" w:color="auto"/>
                <w:right w:val="none" w:sz="0" w:space="0" w:color="auto"/>
              </w:divBdr>
            </w:div>
            <w:div w:id="2047632714">
              <w:marLeft w:val="0"/>
              <w:marRight w:val="0"/>
              <w:marTop w:val="0"/>
              <w:marBottom w:val="0"/>
              <w:divBdr>
                <w:top w:val="none" w:sz="0" w:space="0" w:color="auto"/>
                <w:left w:val="none" w:sz="0" w:space="0" w:color="auto"/>
                <w:bottom w:val="none" w:sz="0" w:space="0" w:color="auto"/>
                <w:right w:val="none" w:sz="0" w:space="0" w:color="auto"/>
              </w:divBdr>
            </w:div>
            <w:div w:id="1821575079">
              <w:marLeft w:val="0"/>
              <w:marRight w:val="0"/>
              <w:marTop w:val="0"/>
              <w:marBottom w:val="0"/>
              <w:divBdr>
                <w:top w:val="none" w:sz="0" w:space="0" w:color="auto"/>
                <w:left w:val="none" w:sz="0" w:space="0" w:color="auto"/>
                <w:bottom w:val="none" w:sz="0" w:space="0" w:color="auto"/>
                <w:right w:val="none" w:sz="0" w:space="0" w:color="auto"/>
              </w:divBdr>
            </w:div>
            <w:div w:id="430318707">
              <w:marLeft w:val="0"/>
              <w:marRight w:val="0"/>
              <w:marTop w:val="0"/>
              <w:marBottom w:val="0"/>
              <w:divBdr>
                <w:top w:val="none" w:sz="0" w:space="0" w:color="auto"/>
                <w:left w:val="none" w:sz="0" w:space="0" w:color="auto"/>
                <w:bottom w:val="none" w:sz="0" w:space="0" w:color="auto"/>
                <w:right w:val="none" w:sz="0" w:space="0" w:color="auto"/>
              </w:divBdr>
            </w:div>
            <w:div w:id="1803770971">
              <w:marLeft w:val="0"/>
              <w:marRight w:val="0"/>
              <w:marTop w:val="0"/>
              <w:marBottom w:val="0"/>
              <w:divBdr>
                <w:top w:val="none" w:sz="0" w:space="0" w:color="auto"/>
                <w:left w:val="none" w:sz="0" w:space="0" w:color="auto"/>
                <w:bottom w:val="none" w:sz="0" w:space="0" w:color="auto"/>
                <w:right w:val="none" w:sz="0" w:space="0" w:color="auto"/>
              </w:divBdr>
            </w:div>
            <w:div w:id="965234034">
              <w:marLeft w:val="0"/>
              <w:marRight w:val="0"/>
              <w:marTop w:val="0"/>
              <w:marBottom w:val="0"/>
              <w:divBdr>
                <w:top w:val="none" w:sz="0" w:space="0" w:color="auto"/>
                <w:left w:val="none" w:sz="0" w:space="0" w:color="auto"/>
                <w:bottom w:val="none" w:sz="0" w:space="0" w:color="auto"/>
                <w:right w:val="none" w:sz="0" w:space="0" w:color="auto"/>
              </w:divBdr>
            </w:div>
            <w:div w:id="453791380">
              <w:marLeft w:val="0"/>
              <w:marRight w:val="0"/>
              <w:marTop w:val="0"/>
              <w:marBottom w:val="0"/>
              <w:divBdr>
                <w:top w:val="none" w:sz="0" w:space="0" w:color="auto"/>
                <w:left w:val="none" w:sz="0" w:space="0" w:color="auto"/>
                <w:bottom w:val="none" w:sz="0" w:space="0" w:color="auto"/>
                <w:right w:val="none" w:sz="0" w:space="0" w:color="auto"/>
              </w:divBdr>
            </w:div>
            <w:div w:id="789979463">
              <w:marLeft w:val="0"/>
              <w:marRight w:val="0"/>
              <w:marTop w:val="0"/>
              <w:marBottom w:val="0"/>
              <w:divBdr>
                <w:top w:val="none" w:sz="0" w:space="0" w:color="auto"/>
                <w:left w:val="none" w:sz="0" w:space="0" w:color="auto"/>
                <w:bottom w:val="none" w:sz="0" w:space="0" w:color="auto"/>
                <w:right w:val="none" w:sz="0" w:space="0" w:color="auto"/>
              </w:divBdr>
            </w:div>
            <w:div w:id="1053624283">
              <w:marLeft w:val="0"/>
              <w:marRight w:val="0"/>
              <w:marTop w:val="0"/>
              <w:marBottom w:val="0"/>
              <w:divBdr>
                <w:top w:val="none" w:sz="0" w:space="0" w:color="auto"/>
                <w:left w:val="none" w:sz="0" w:space="0" w:color="auto"/>
                <w:bottom w:val="none" w:sz="0" w:space="0" w:color="auto"/>
                <w:right w:val="none" w:sz="0" w:space="0" w:color="auto"/>
              </w:divBdr>
            </w:div>
            <w:div w:id="1813522526">
              <w:marLeft w:val="0"/>
              <w:marRight w:val="0"/>
              <w:marTop w:val="0"/>
              <w:marBottom w:val="0"/>
              <w:divBdr>
                <w:top w:val="none" w:sz="0" w:space="0" w:color="auto"/>
                <w:left w:val="none" w:sz="0" w:space="0" w:color="auto"/>
                <w:bottom w:val="none" w:sz="0" w:space="0" w:color="auto"/>
                <w:right w:val="none" w:sz="0" w:space="0" w:color="auto"/>
              </w:divBdr>
            </w:div>
            <w:div w:id="831337693">
              <w:marLeft w:val="0"/>
              <w:marRight w:val="0"/>
              <w:marTop w:val="0"/>
              <w:marBottom w:val="0"/>
              <w:divBdr>
                <w:top w:val="none" w:sz="0" w:space="0" w:color="auto"/>
                <w:left w:val="none" w:sz="0" w:space="0" w:color="auto"/>
                <w:bottom w:val="none" w:sz="0" w:space="0" w:color="auto"/>
                <w:right w:val="none" w:sz="0" w:space="0" w:color="auto"/>
              </w:divBdr>
            </w:div>
            <w:div w:id="589044506">
              <w:marLeft w:val="0"/>
              <w:marRight w:val="0"/>
              <w:marTop w:val="0"/>
              <w:marBottom w:val="0"/>
              <w:divBdr>
                <w:top w:val="none" w:sz="0" w:space="0" w:color="auto"/>
                <w:left w:val="none" w:sz="0" w:space="0" w:color="auto"/>
                <w:bottom w:val="none" w:sz="0" w:space="0" w:color="auto"/>
                <w:right w:val="none" w:sz="0" w:space="0" w:color="auto"/>
              </w:divBdr>
            </w:div>
            <w:div w:id="891234415">
              <w:marLeft w:val="0"/>
              <w:marRight w:val="0"/>
              <w:marTop w:val="0"/>
              <w:marBottom w:val="0"/>
              <w:divBdr>
                <w:top w:val="none" w:sz="0" w:space="0" w:color="auto"/>
                <w:left w:val="none" w:sz="0" w:space="0" w:color="auto"/>
                <w:bottom w:val="none" w:sz="0" w:space="0" w:color="auto"/>
                <w:right w:val="none" w:sz="0" w:space="0" w:color="auto"/>
              </w:divBdr>
            </w:div>
            <w:div w:id="1339623805">
              <w:marLeft w:val="0"/>
              <w:marRight w:val="0"/>
              <w:marTop w:val="0"/>
              <w:marBottom w:val="0"/>
              <w:divBdr>
                <w:top w:val="none" w:sz="0" w:space="0" w:color="auto"/>
                <w:left w:val="none" w:sz="0" w:space="0" w:color="auto"/>
                <w:bottom w:val="none" w:sz="0" w:space="0" w:color="auto"/>
                <w:right w:val="none" w:sz="0" w:space="0" w:color="auto"/>
              </w:divBdr>
            </w:div>
            <w:div w:id="468863946">
              <w:marLeft w:val="0"/>
              <w:marRight w:val="0"/>
              <w:marTop w:val="0"/>
              <w:marBottom w:val="0"/>
              <w:divBdr>
                <w:top w:val="none" w:sz="0" w:space="0" w:color="auto"/>
                <w:left w:val="none" w:sz="0" w:space="0" w:color="auto"/>
                <w:bottom w:val="none" w:sz="0" w:space="0" w:color="auto"/>
                <w:right w:val="none" w:sz="0" w:space="0" w:color="auto"/>
              </w:divBdr>
            </w:div>
            <w:div w:id="686714264">
              <w:marLeft w:val="0"/>
              <w:marRight w:val="0"/>
              <w:marTop w:val="0"/>
              <w:marBottom w:val="0"/>
              <w:divBdr>
                <w:top w:val="none" w:sz="0" w:space="0" w:color="auto"/>
                <w:left w:val="none" w:sz="0" w:space="0" w:color="auto"/>
                <w:bottom w:val="none" w:sz="0" w:space="0" w:color="auto"/>
                <w:right w:val="none" w:sz="0" w:space="0" w:color="auto"/>
              </w:divBdr>
            </w:div>
            <w:div w:id="2084060930">
              <w:marLeft w:val="0"/>
              <w:marRight w:val="0"/>
              <w:marTop w:val="0"/>
              <w:marBottom w:val="0"/>
              <w:divBdr>
                <w:top w:val="none" w:sz="0" w:space="0" w:color="auto"/>
                <w:left w:val="none" w:sz="0" w:space="0" w:color="auto"/>
                <w:bottom w:val="none" w:sz="0" w:space="0" w:color="auto"/>
                <w:right w:val="none" w:sz="0" w:space="0" w:color="auto"/>
              </w:divBdr>
            </w:div>
            <w:div w:id="1495298317">
              <w:marLeft w:val="0"/>
              <w:marRight w:val="0"/>
              <w:marTop w:val="0"/>
              <w:marBottom w:val="0"/>
              <w:divBdr>
                <w:top w:val="none" w:sz="0" w:space="0" w:color="auto"/>
                <w:left w:val="none" w:sz="0" w:space="0" w:color="auto"/>
                <w:bottom w:val="none" w:sz="0" w:space="0" w:color="auto"/>
                <w:right w:val="none" w:sz="0" w:space="0" w:color="auto"/>
              </w:divBdr>
            </w:div>
            <w:div w:id="533270714">
              <w:marLeft w:val="0"/>
              <w:marRight w:val="0"/>
              <w:marTop w:val="0"/>
              <w:marBottom w:val="0"/>
              <w:divBdr>
                <w:top w:val="none" w:sz="0" w:space="0" w:color="auto"/>
                <w:left w:val="none" w:sz="0" w:space="0" w:color="auto"/>
                <w:bottom w:val="none" w:sz="0" w:space="0" w:color="auto"/>
                <w:right w:val="none" w:sz="0" w:space="0" w:color="auto"/>
              </w:divBdr>
            </w:div>
            <w:div w:id="947393509">
              <w:marLeft w:val="0"/>
              <w:marRight w:val="0"/>
              <w:marTop w:val="0"/>
              <w:marBottom w:val="0"/>
              <w:divBdr>
                <w:top w:val="none" w:sz="0" w:space="0" w:color="auto"/>
                <w:left w:val="none" w:sz="0" w:space="0" w:color="auto"/>
                <w:bottom w:val="none" w:sz="0" w:space="0" w:color="auto"/>
                <w:right w:val="none" w:sz="0" w:space="0" w:color="auto"/>
              </w:divBdr>
            </w:div>
            <w:div w:id="1404373040">
              <w:marLeft w:val="0"/>
              <w:marRight w:val="0"/>
              <w:marTop w:val="0"/>
              <w:marBottom w:val="0"/>
              <w:divBdr>
                <w:top w:val="none" w:sz="0" w:space="0" w:color="auto"/>
                <w:left w:val="none" w:sz="0" w:space="0" w:color="auto"/>
                <w:bottom w:val="none" w:sz="0" w:space="0" w:color="auto"/>
                <w:right w:val="none" w:sz="0" w:space="0" w:color="auto"/>
              </w:divBdr>
            </w:div>
            <w:div w:id="634454075">
              <w:marLeft w:val="0"/>
              <w:marRight w:val="0"/>
              <w:marTop w:val="0"/>
              <w:marBottom w:val="0"/>
              <w:divBdr>
                <w:top w:val="none" w:sz="0" w:space="0" w:color="auto"/>
                <w:left w:val="none" w:sz="0" w:space="0" w:color="auto"/>
                <w:bottom w:val="none" w:sz="0" w:space="0" w:color="auto"/>
                <w:right w:val="none" w:sz="0" w:space="0" w:color="auto"/>
              </w:divBdr>
            </w:div>
            <w:div w:id="1782383515">
              <w:marLeft w:val="0"/>
              <w:marRight w:val="0"/>
              <w:marTop w:val="0"/>
              <w:marBottom w:val="0"/>
              <w:divBdr>
                <w:top w:val="none" w:sz="0" w:space="0" w:color="auto"/>
                <w:left w:val="none" w:sz="0" w:space="0" w:color="auto"/>
                <w:bottom w:val="none" w:sz="0" w:space="0" w:color="auto"/>
                <w:right w:val="none" w:sz="0" w:space="0" w:color="auto"/>
              </w:divBdr>
            </w:div>
            <w:div w:id="1706515956">
              <w:marLeft w:val="0"/>
              <w:marRight w:val="0"/>
              <w:marTop w:val="0"/>
              <w:marBottom w:val="0"/>
              <w:divBdr>
                <w:top w:val="none" w:sz="0" w:space="0" w:color="auto"/>
                <w:left w:val="none" w:sz="0" w:space="0" w:color="auto"/>
                <w:bottom w:val="none" w:sz="0" w:space="0" w:color="auto"/>
                <w:right w:val="none" w:sz="0" w:space="0" w:color="auto"/>
              </w:divBdr>
            </w:div>
            <w:div w:id="2100714665">
              <w:marLeft w:val="0"/>
              <w:marRight w:val="0"/>
              <w:marTop w:val="0"/>
              <w:marBottom w:val="0"/>
              <w:divBdr>
                <w:top w:val="none" w:sz="0" w:space="0" w:color="auto"/>
                <w:left w:val="none" w:sz="0" w:space="0" w:color="auto"/>
                <w:bottom w:val="none" w:sz="0" w:space="0" w:color="auto"/>
                <w:right w:val="none" w:sz="0" w:space="0" w:color="auto"/>
              </w:divBdr>
            </w:div>
            <w:div w:id="1786383603">
              <w:marLeft w:val="0"/>
              <w:marRight w:val="0"/>
              <w:marTop w:val="0"/>
              <w:marBottom w:val="0"/>
              <w:divBdr>
                <w:top w:val="none" w:sz="0" w:space="0" w:color="auto"/>
                <w:left w:val="none" w:sz="0" w:space="0" w:color="auto"/>
                <w:bottom w:val="none" w:sz="0" w:space="0" w:color="auto"/>
                <w:right w:val="none" w:sz="0" w:space="0" w:color="auto"/>
              </w:divBdr>
            </w:div>
            <w:div w:id="1695570323">
              <w:marLeft w:val="0"/>
              <w:marRight w:val="0"/>
              <w:marTop w:val="0"/>
              <w:marBottom w:val="0"/>
              <w:divBdr>
                <w:top w:val="none" w:sz="0" w:space="0" w:color="auto"/>
                <w:left w:val="none" w:sz="0" w:space="0" w:color="auto"/>
                <w:bottom w:val="none" w:sz="0" w:space="0" w:color="auto"/>
                <w:right w:val="none" w:sz="0" w:space="0" w:color="auto"/>
              </w:divBdr>
            </w:div>
            <w:div w:id="33357946">
              <w:marLeft w:val="0"/>
              <w:marRight w:val="0"/>
              <w:marTop w:val="0"/>
              <w:marBottom w:val="0"/>
              <w:divBdr>
                <w:top w:val="none" w:sz="0" w:space="0" w:color="auto"/>
                <w:left w:val="none" w:sz="0" w:space="0" w:color="auto"/>
                <w:bottom w:val="none" w:sz="0" w:space="0" w:color="auto"/>
                <w:right w:val="none" w:sz="0" w:space="0" w:color="auto"/>
              </w:divBdr>
            </w:div>
            <w:div w:id="1332872789">
              <w:marLeft w:val="0"/>
              <w:marRight w:val="0"/>
              <w:marTop w:val="0"/>
              <w:marBottom w:val="0"/>
              <w:divBdr>
                <w:top w:val="none" w:sz="0" w:space="0" w:color="auto"/>
                <w:left w:val="none" w:sz="0" w:space="0" w:color="auto"/>
                <w:bottom w:val="none" w:sz="0" w:space="0" w:color="auto"/>
                <w:right w:val="none" w:sz="0" w:space="0" w:color="auto"/>
              </w:divBdr>
            </w:div>
            <w:div w:id="1884054398">
              <w:marLeft w:val="0"/>
              <w:marRight w:val="0"/>
              <w:marTop w:val="0"/>
              <w:marBottom w:val="0"/>
              <w:divBdr>
                <w:top w:val="none" w:sz="0" w:space="0" w:color="auto"/>
                <w:left w:val="none" w:sz="0" w:space="0" w:color="auto"/>
                <w:bottom w:val="none" w:sz="0" w:space="0" w:color="auto"/>
                <w:right w:val="none" w:sz="0" w:space="0" w:color="auto"/>
              </w:divBdr>
            </w:div>
            <w:div w:id="148332496">
              <w:marLeft w:val="0"/>
              <w:marRight w:val="0"/>
              <w:marTop w:val="0"/>
              <w:marBottom w:val="0"/>
              <w:divBdr>
                <w:top w:val="none" w:sz="0" w:space="0" w:color="auto"/>
                <w:left w:val="none" w:sz="0" w:space="0" w:color="auto"/>
                <w:bottom w:val="none" w:sz="0" w:space="0" w:color="auto"/>
                <w:right w:val="none" w:sz="0" w:space="0" w:color="auto"/>
              </w:divBdr>
            </w:div>
            <w:div w:id="1626809117">
              <w:marLeft w:val="0"/>
              <w:marRight w:val="0"/>
              <w:marTop w:val="0"/>
              <w:marBottom w:val="0"/>
              <w:divBdr>
                <w:top w:val="none" w:sz="0" w:space="0" w:color="auto"/>
                <w:left w:val="none" w:sz="0" w:space="0" w:color="auto"/>
                <w:bottom w:val="none" w:sz="0" w:space="0" w:color="auto"/>
                <w:right w:val="none" w:sz="0" w:space="0" w:color="auto"/>
              </w:divBdr>
            </w:div>
            <w:div w:id="861356830">
              <w:marLeft w:val="0"/>
              <w:marRight w:val="0"/>
              <w:marTop w:val="0"/>
              <w:marBottom w:val="0"/>
              <w:divBdr>
                <w:top w:val="none" w:sz="0" w:space="0" w:color="auto"/>
                <w:left w:val="none" w:sz="0" w:space="0" w:color="auto"/>
                <w:bottom w:val="none" w:sz="0" w:space="0" w:color="auto"/>
                <w:right w:val="none" w:sz="0" w:space="0" w:color="auto"/>
              </w:divBdr>
            </w:div>
            <w:div w:id="1638685646">
              <w:marLeft w:val="0"/>
              <w:marRight w:val="0"/>
              <w:marTop w:val="0"/>
              <w:marBottom w:val="0"/>
              <w:divBdr>
                <w:top w:val="none" w:sz="0" w:space="0" w:color="auto"/>
                <w:left w:val="none" w:sz="0" w:space="0" w:color="auto"/>
                <w:bottom w:val="none" w:sz="0" w:space="0" w:color="auto"/>
                <w:right w:val="none" w:sz="0" w:space="0" w:color="auto"/>
              </w:divBdr>
            </w:div>
            <w:div w:id="132335888">
              <w:marLeft w:val="0"/>
              <w:marRight w:val="0"/>
              <w:marTop w:val="0"/>
              <w:marBottom w:val="0"/>
              <w:divBdr>
                <w:top w:val="none" w:sz="0" w:space="0" w:color="auto"/>
                <w:left w:val="none" w:sz="0" w:space="0" w:color="auto"/>
                <w:bottom w:val="none" w:sz="0" w:space="0" w:color="auto"/>
                <w:right w:val="none" w:sz="0" w:space="0" w:color="auto"/>
              </w:divBdr>
            </w:div>
            <w:div w:id="1984114624">
              <w:marLeft w:val="0"/>
              <w:marRight w:val="0"/>
              <w:marTop w:val="0"/>
              <w:marBottom w:val="0"/>
              <w:divBdr>
                <w:top w:val="none" w:sz="0" w:space="0" w:color="auto"/>
                <w:left w:val="none" w:sz="0" w:space="0" w:color="auto"/>
                <w:bottom w:val="none" w:sz="0" w:space="0" w:color="auto"/>
                <w:right w:val="none" w:sz="0" w:space="0" w:color="auto"/>
              </w:divBdr>
            </w:div>
            <w:div w:id="161613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40255">
      <w:bodyDiv w:val="1"/>
      <w:marLeft w:val="0"/>
      <w:marRight w:val="0"/>
      <w:marTop w:val="0"/>
      <w:marBottom w:val="0"/>
      <w:divBdr>
        <w:top w:val="none" w:sz="0" w:space="0" w:color="auto"/>
        <w:left w:val="none" w:sz="0" w:space="0" w:color="auto"/>
        <w:bottom w:val="none" w:sz="0" w:space="0" w:color="auto"/>
        <w:right w:val="none" w:sz="0" w:space="0" w:color="auto"/>
      </w:divBdr>
    </w:div>
    <w:div w:id="1535657316">
      <w:bodyDiv w:val="1"/>
      <w:marLeft w:val="0"/>
      <w:marRight w:val="0"/>
      <w:marTop w:val="0"/>
      <w:marBottom w:val="0"/>
      <w:divBdr>
        <w:top w:val="none" w:sz="0" w:space="0" w:color="auto"/>
        <w:left w:val="none" w:sz="0" w:space="0" w:color="auto"/>
        <w:bottom w:val="none" w:sz="0" w:space="0" w:color="auto"/>
        <w:right w:val="none" w:sz="0" w:space="0" w:color="auto"/>
      </w:divBdr>
    </w:div>
    <w:div w:id="193050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cnalia.com/images/stories/servicios-tecnologicos/laboratorios/Biologia-Molecular-0g.jp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bde.vn/"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header" Target="header1.xml"/><Relationship Id="rId10" Type="http://schemas.openxmlformats.org/officeDocument/2006/relationships/hyperlink" Target="http://www.biology.vn/2012/03/phong-thi-nghiem-sinh-hoc-phan-tu-xet.html"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info@bde.vn"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ology.vn/2012/03/phong-thi-nghiem-sinh-hoc-phan-tu-xet.html"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bde.vn" TargetMode="External"/><Relationship Id="rId2" Type="http://schemas.openxmlformats.org/officeDocument/2006/relationships/hyperlink" Target="http://www.bde.vn/" TargetMode="External"/><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hyperlink" Target="mailto:info@bde.vn" TargetMode="External"/><Relationship Id="rId2" Type="http://schemas.openxmlformats.org/officeDocument/2006/relationships/hyperlink" Target="http://www.bde.vn/" TargetMode="External"/><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653</TotalTime>
  <Pages>16</Pages>
  <Words>2534</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38</cp:revision>
  <dcterms:created xsi:type="dcterms:W3CDTF">2015-01-26T08:19:00Z</dcterms:created>
  <dcterms:modified xsi:type="dcterms:W3CDTF">2015-04-21T03:55:00Z</dcterms:modified>
</cp:coreProperties>
</file>